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E60A" w14:textId="77777777" w:rsidR="00A85F23" w:rsidRPr="00A85F23" w:rsidRDefault="00A85F23" w:rsidP="00A85F23">
      <w:pPr>
        <w:pStyle w:val="NormalWeb"/>
        <w:spacing w:before="0" w:beforeAutospacing="0" w:after="0" w:afterAutospacing="0" w:line="20" w:lineRule="atLeast"/>
        <w:jc w:val="center"/>
        <w:rPr>
          <w:rFonts w:ascii="Arial" w:hAnsi="Arial" w:cs="Arial"/>
          <w:b/>
        </w:rPr>
      </w:pPr>
      <w:r w:rsidRPr="00A85F23">
        <w:rPr>
          <w:rFonts w:ascii="Arial" w:hAnsi="Arial" w:cs="Arial"/>
          <w:b/>
        </w:rPr>
        <w:t xml:space="preserve">INSTRUCȚIUNI PENTRU COMPLETAREA </w:t>
      </w:r>
    </w:p>
    <w:p w14:paraId="4945BA47" w14:textId="3E192D51" w:rsidR="00A85F23" w:rsidRDefault="00A85F23" w:rsidP="00A85F23">
      <w:pPr>
        <w:pStyle w:val="NormalWeb"/>
        <w:spacing w:before="0" w:beforeAutospacing="0" w:after="0" w:afterAutospacing="0" w:line="20" w:lineRule="atLeast"/>
        <w:jc w:val="center"/>
        <w:rPr>
          <w:rFonts w:ascii="Arial" w:hAnsi="Arial" w:cs="Arial"/>
          <w:b/>
        </w:rPr>
      </w:pPr>
      <w:r w:rsidRPr="00A85F23">
        <w:rPr>
          <w:rFonts w:ascii="Arial" w:hAnsi="Arial" w:cs="Arial"/>
          <w:b/>
        </w:rPr>
        <w:t>FORMULARULUI DIGITAL DE INTRARE ÎN ROMÂNIA</w:t>
      </w:r>
    </w:p>
    <w:p w14:paraId="66EC46FA" w14:textId="77777777" w:rsidR="00C30E85" w:rsidRDefault="00C30E85" w:rsidP="00A85F23">
      <w:pPr>
        <w:pStyle w:val="NormalWeb"/>
        <w:spacing w:before="0" w:beforeAutospacing="0" w:after="0" w:afterAutospacing="0" w:line="20" w:lineRule="atLeast"/>
        <w:jc w:val="center"/>
        <w:rPr>
          <w:rFonts w:ascii="Arial" w:hAnsi="Arial" w:cs="Arial"/>
        </w:rPr>
      </w:pPr>
    </w:p>
    <w:p w14:paraId="38A86A43" w14:textId="77777777" w:rsidR="00A85F23" w:rsidRDefault="00A85F23" w:rsidP="004E36C1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</w:rPr>
      </w:pPr>
    </w:p>
    <w:p w14:paraId="37ED794E" w14:textId="130818B4" w:rsidR="004E36C1" w:rsidRDefault="004E26A2" w:rsidP="004E36C1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Persoanele care intr</w:t>
      </w:r>
      <w:r>
        <w:rPr>
          <w:rFonts w:ascii="Arial" w:hAnsi="Arial" w:cs="Arial"/>
          <w:lang w:val="ro-RO"/>
        </w:rPr>
        <w:t>ă în țară</w:t>
      </w:r>
      <w:r w:rsidRPr="004E26A2">
        <w:rPr>
          <w:rFonts w:ascii="Arial" w:hAnsi="Arial" w:cs="Arial"/>
        </w:rPr>
        <w:t xml:space="preserve"> vor avea, începând</w:t>
      </w:r>
      <w:r>
        <w:rPr>
          <w:rFonts w:ascii="Arial" w:hAnsi="Arial" w:cs="Arial"/>
          <w:lang w:val="ro-RO"/>
        </w:rPr>
        <w:t xml:space="preserve"> cu 20 decembrie 2021</w:t>
      </w:r>
      <w:r w:rsidRPr="004E26A2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o-RO"/>
        </w:rPr>
        <w:t>obligația</w:t>
      </w:r>
      <w:r w:rsidRPr="004E26A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 xml:space="preserve">de a completa formularul digital la intrarea în țară în </w:t>
      </w:r>
      <w:r w:rsidRPr="004E26A2">
        <w:rPr>
          <w:rFonts w:ascii="Arial" w:hAnsi="Arial" w:cs="Arial"/>
        </w:rPr>
        <w:t xml:space="preserve">platforma </w:t>
      </w:r>
      <w:r w:rsidR="00443B9F">
        <w:fldChar w:fldCharType="begin"/>
      </w:r>
      <w:r w:rsidR="00443B9F">
        <w:instrText xml:space="preserve"> HYPERLINK "https://plf.gov.ro" </w:instrText>
      </w:r>
      <w:r w:rsidR="00443B9F">
        <w:fldChar w:fldCharType="separate"/>
      </w:r>
      <w:r w:rsidR="004E36C1" w:rsidRPr="00531A28">
        <w:rPr>
          <w:rStyle w:val="Hyperlink"/>
          <w:rFonts w:ascii="Arial" w:hAnsi="Arial" w:cs="Arial"/>
        </w:rPr>
        <w:t>https://</w:t>
      </w:r>
      <w:proofErr w:type="spellStart"/>
      <w:r w:rsidR="004E36C1" w:rsidRPr="00531A28">
        <w:rPr>
          <w:rStyle w:val="Hyperlink"/>
          <w:rFonts w:ascii="Arial" w:hAnsi="Arial" w:cs="Arial"/>
          <w:lang w:val="ro-RO"/>
        </w:rPr>
        <w:t>plf</w:t>
      </w:r>
      <w:proofErr w:type="spellEnd"/>
      <w:r w:rsidR="004E36C1" w:rsidRPr="00531A28">
        <w:rPr>
          <w:rStyle w:val="Hyperlink"/>
          <w:rFonts w:ascii="Arial" w:hAnsi="Arial" w:cs="Arial"/>
          <w:lang w:val="ro-RO"/>
        </w:rPr>
        <w:t>.</w:t>
      </w:r>
      <w:r w:rsidR="004E36C1" w:rsidRPr="00531A28">
        <w:rPr>
          <w:rStyle w:val="Hyperlink"/>
          <w:rFonts w:ascii="Arial" w:hAnsi="Arial" w:cs="Arial"/>
        </w:rPr>
        <w:t>gov.ro</w:t>
      </w:r>
      <w:r w:rsidR="00443B9F">
        <w:rPr>
          <w:rStyle w:val="Hyperlink"/>
          <w:rFonts w:ascii="Arial" w:hAnsi="Arial" w:cs="Arial"/>
        </w:rPr>
        <w:fldChar w:fldCharType="end"/>
      </w:r>
      <w:r w:rsidRPr="004E26A2">
        <w:rPr>
          <w:rFonts w:ascii="Arial" w:hAnsi="Arial" w:cs="Arial"/>
        </w:rPr>
        <w:t xml:space="preserve">. </w:t>
      </w:r>
    </w:p>
    <w:p w14:paraId="63CB5194" w14:textId="77777777" w:rsidR="004E36C1" w:rsidRDefault="004E36C1" w:rsidP="004E36C1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</w:rPr>
      </w:pPr>
    </w:p>
    <w:p w14:paraId="19FBE969" w14:textId="52CFF768" w:rsidR="004E26A2" w:rsidRDefault="004E26A2" w:rsidP="004E36C1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</w:rPr>
      </w:pPr>
      <w:r w:rsidRPr="004E26A2">
        <w:rPr>
          <w:rFonts w:ascii="Arial" w:hAnsi="Arial" w:cs="Arial"/>
        </w:rPr>
        <w:t xml:space="preserve">Interfața aplicației este intuitivă, iar </w:t>
      </w:r>
      <w:r w:rsidR="005E5718">
        <w:rPr>
          <w:rFonts w:ascii="Arial" w:hAnsi="Arial" w:cs="Arial"/>
          <w:lang w:val="ro-RO"/>
        </w:rPr>
        <w:t>completarea formularului se realizează respectând următorii pași</w:t>
      </w:r>
      <w:r w:rsidRPr="004E26A2">
        <w:rPr>
          <w:rFonts w:ascii="Arial" w:hAnsi="Arial" w:cs="Arial"/>
        </w:rPr>
        <w:t>:</w:t>
      </w:r>
    </w:p>
    <w:p w14:paraId="2E6EEDD2" w14:textId="77777777" w:rsidR="004E36C1" w:rsidRPr="004E26A2" w:rsidRDefault="004E36C1" w:rsidP="004E36C1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</w:rPr>
      </w:pPr>
    </w:p>
    <w:p w14:paraId="38F93FC9" w14:textId="16D12596" w:rsidR="004E26A2" w:rsidRDefault="004E26A2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</w:rPr>
      </w:pPr>
      <w:r w:rsidRPr="004E26A2">
        <w:rPr>
          <w:rFonts w:ascii="Arial" w:hAnsi="Arial" w:cs="Arial"/>
        </w:rPr>
        <w:t xml:space="preserve">1. Autentificare </w:t>
      </w:r>
      <w:r w:rsidR="004E36C1">
        <w:rPr>
          <w:rFonts w:ascii="Arial" w:hAnsi="Arial" w:cs="Arial"/>
          <w:lang w:val="ro-RO"/>
        </w:rPr>
        <w:t xml:space="preserve">în aplicația </w:t>
      </w:r>
      <w:hyperlink r:id="rId5" w:history="1">
        <w:r w:rsidR="004E36C1" w:rsidRPr="00531A28">
          <w:rPr>
            <w:rStyle w:val="Hyperlink"/>
            <w:rFonts w:ascii="Arial" w:hAnsi="Arial" w:cs="Arial"/>
          </w:rPr>
          <w:t>https://</w:t>
        </w:r>
        <w:proofErr w:type="spellStart"/>
        <w:r w:rsidR="004E36C1" w:rsidRPr="00531A28">
          <w:rPr>
            <w:rStyle w:val="Hyperlink"/>
            <w:rFonts w:ascii="Arial" w:hAnsi="Arial" w:cs="Arial"/>
            <w:lang w:val="ro-RO"/>
          </w:rPr>
          <w:t>plf</w:t>
        </w:r>
        <w:proofErr w:type="spellEnd"/>
        <w:r w:rsidR="004E36C1" w:rsidRPr="00531A28">
          <w:rPr>
            <w:rStyle w:val="Hyperlink"/>
            <w:rFonts w:ascii="Arial" w:hAnsi="Arial" w:cs="Arial"/>
            <w:lang w:val="ro-RO"/>
          </w:rPr>
          <w:t>.</w:t>
        </w:r>
        <w:r w:rsidR="004E36C1" w:rsidRPr="00531A28">
          <w:rPr>
            <w:rStyle w:val="Hyperlink"/>
            <w:rFonts w:ascii="Arial" w:hAnsi="Arial" w:cs="Arial"/>
          </w:rPr>
          <w:t>gov.ro</w:t>
        </w:r>
      </w:hyperlink>
      <w:r w:rsidR="004E36C1">
        <w:rPr>
          <w:rFonts w:ascii="Arial" w:hAnsi="Arial" w:cs="Arial"/>
          <w:lang w:val="ro-RO"/>
        </w:rPr>
        <w:t xml:space="preserve"> </w:t>
      </w:r>
      <w:r w:rsidR="00F128BF">
        <w:rPr>
          <w:rFonts w:ascii="Arial" w:hAnsi="Arial" w:cs="Arial"/>
        </w:rPr>
        <w:t>,</w:t>
      </w:r>
      <w:r w:rsidRPr="004E26A2">
        <w:rPr>
          <w:rFonts w:ascii="Arial" w:hAnsi="Arial" w:cs="Arial"/>
        </w:rPr>
        <w:t>pe baza unei adrese de e-mail.</w:t>
      </w:r>
    </w:p>
    <w:p w14:paraId="45EAD8BC" w14:textId="77777777" w:rsidR="004E26A2" w:rsidRDefault="004E26A2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</w:rPr>
      </w:pPr>
      <w:r w:rsidRPr="004E26A2">
        <w:rPr>
          <w:rFonts w:ascii="Arial" w:hAnsi="Arial" w:cs="Arial"/>
        </w:rPr>
        <w:t>2. Dacă e-mail-ul este valid, sistemul informatic trimite un link, care după accesare va direcționa utilizatorul în pagina principală a platformei.</w:t>
      </w:r>
    </w:p>
    <w:p w14:paraId="664674E4" w14:textId="77777777" w:rsidR="004E26A2" w:rsidRDefault="004E26A2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</w:rPr>
      </w:pPr>
      <w:r w:rsidRPr="004E26A2">
        <w:rPr>
          <w:rFonts w:ascii="Arial" w:hAnsi="Arial" w:cs="Arial"/>
        </w:rPr>
        <w:t>3. Se accesează butonul verde „</w:t>
      </w:r>
      <w:r>
        <w:rPr>
          <w:rFonts w:ascii="Arial" w:hAnsi="Arial" w:cs="Arial"/>
          <w:lang w:val="ro-RO"/>
        </w:rPr>
        <w:t>Formular</w:t>
      </w:r>
      <w:r w:rsidRPr="004E26A2">
        <w:rPr>
          <w:rFonts w:ascii="Arial" w:hAnsi="Arial" w:cs="Arial"/>
        </w:rPr>
        <w:t xml:space="preserve"> nou”.</w:t>
      </w:r>
    </w:p>
    <w:p w14:paraId="2AEFCA4E" w14:textId="709BAD21" w:rsidR="004E26A2" w:rsidRDefault="004E26A2" w:rsidP="004E36C1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  <w:lang w:val="ro-RO"/>
        </w:rPr>
      </w:pPr>
      <w:r w:rsidRPr="004E26A2">
        <w:rPr>
          <w:rFonts w:ascii="Arial" w:hAnsi="Arial" w:cs="Arial"/>
        </w:rPr>
        <w:t xml:space="preserve">4. Se alege tipul actului de identitate în baza căruia solicitantul </w:t>
      </w:r>
      <w:r>
        <w:rPr>
          <w:rFonts w:ascii="Arial" w:hAnsi="Arial" w:cs="Arial"/>
          <w:lang w:val="ro-RO"/>
        </w:rPr>
        <w:t>intră în țară</w:t>
      </w:r>
      <w:r w:rsidR="005E5718">
        <w:rPr>
          <w:rFonts w:ascii="Arial" w:hAnsi="Arial" w:cs="Arial"/>
          <w:lang w:val="ro-RO"/>
        </w:rPr>
        <w:t>:</w:t>
      </w:r>
    </w:p>
    <w:p w14:paraId="027407A4" w14:textId="0F0DBA1D" w:rsidR="004E26A2" w:rsidRDefault="004E26A2" w:rsidP="004E36C1">
      <w:pPr>
        <w:pStyle w:val="NormalWeb"/>
        <w:spacing w:before="0" w:beforeAutospacing="0" w:after="0" w:afterAutospacing="0"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o-RO"/>
        </w:rPr>
        <w:t xml:space="preserve">– </w:t>
      </w:r>
      <w:r w:rsidRPr="00825664">
        <w:rPr>
          <w:rFonts w:ascii="Arial" w:hAnsi="Arial" w:cs="Arial"/>
          <w:i/>
          <w:lang w:val="ro-RO"/>
        </w:rPr>
        <w:t>CNP</w:t>
      </w:r>
      <w:r>
        <w:rPr>
          <w:rFonts w:ascii="Arial" w:hAnsi="Arial" w:cs="Arial"/>
          <w:lang w:val="ro-RO"/>
        </w:rPr>
        <w:t xml:space="preserve"> pentru </w:t>
      </w:r>
      <w:r w:rsidR="005E5718">
        <w:rPr>
          <w:rFonts w:ascii="Arial" w:hAnsi="Arial" w:cs="Arial"/>
          <w:lang w:val="ro-RO"/>
        </w:rPr>
        <w:t xml:space="preserve">cei care dețin </w:t>
      </w:r>
      <w:r>
        <w:rPr>
          <w:rFonts w:ascii="Arial" w:hAnsi="Arial" w:cs="Arial"/>
          <w:lang w:val="ro-RO"/>
        </w:rPr>
        <w:t>carte de identitate românească</w:t>
      </w:r>
      <w:r w:rsidR="005E5718">
        <w:rPr>
          <w:rFonts w:ascii="Arial" w:hAnsi="Arial" w:cs="Arial"/>
          <w:lang w:val="ro-RO"/>
        </w:rPr>
        <w:t>;</w:t>
      </w:r>
    </w:p>
    <w:p w14:paraId="25F6F60D" w14:textId="4DB1030F" w:rsidR="004E26A2" w:rsidRDefault="00825664" w:rsidP="00825664">
      <w:pPr>
        <w:pStyle w:val="NormalWeb"/>
        <w:spacing w:before="0" w:beforeAutospacing="0" w:after="120" w:afterAutospacing="0" w:line="20" w:lineRule="atLeast"/>
        <w:ind w:left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– </w:t>
      </w:r>
      <w:r w:rsidR="004E26A2" w:rsidRPr="00825664">
        <w:rPr>
          <w:rFonts w:ascii="Arial" w:hAnsi="Arial" w:cs="Arial"/>
          <w:i/>
          <w:lang w:val="ro-RO"/>
        </w:rPr>
        <w:t>Pașaport/Act de identitate</w:t>
      </w:r>
      <w:r w:rsidR="004E26A2">
        <w:rPr>
          <w:rFonts w:ascii="Arial" w:hAnsi="Arial" w:cs="Arial"/>
          <w:lang w:val="ro-RO"/>
        </w:rPr>
        <w:t xml:space="preserve"> pentru cei care nu dețin carte de identitate românească</w:t>
      </w:r>
      <w:r w:rsidR="005E5718">
        <w:rPr>
          <w:rFonts w:ascii="Arial" w:hAnsi="Arial" w:cs="Arial"/>
          <w:lang w:val="ro-RO"/>
        </w:rPr>
        <w:t>.</w:t>
      </w:r>
    </w:p>
    <w:p w14:paraId="0CF21EF5" w14:textId="0F286E4B" w:rsidR="004E26A2" w:rsidRDefault="004E26A2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  <w:lang w:val="ro-RO"/>
        </w:rPr>
      </w:pPr>
      <w:r w:rsidRPr="004E26A2">
        <w:rPr>
          <w:rFonts w:ascii="Arial" w:hAnsi="Arial" w:cs="Arial"/>
        </w:rPr>
        <w:t xml:space="preserve">5. </w:t>
      </w:r>
      <w:r w:rsidRPr="004E36C1">
        <w:rPr>
          <w:rStyle w:val="Robust"/>
          <w:rFonts w:ascii="Arial" w:hAnsi="Arial" w:cs="Arial"/>
          <w:b w:val="0"/>
        </w:rPr>
        <w:t xml:space="preserve">Cetățenii </w:t>
      </w:r>
      <w:r w:rsidR="004E36C1">
        <w:rPr>
          <w:rStyle w:val="Robust"/>
          <w:rFonts w:ascii="Arial" w:hAnsi="Arial" w:cs="Arial"/>
          <w:b w:val="0"/>
          <w:lang w:val="ro-RO"/>
        </w:rPr>
        <w:t xml:space="preserve">români </w:t>
      </w:r>
      <w:r w:rsidRPr="004E36C1">
        <w:rPr>
          <w:rStyle w:val="Robust"/>
          <w:rFonts w:ascii="Arial" w:hAnsi="Arial" w:cs="Arial"/>
          <w:b w:val="0"/>
          <w:lang w:val="ro-RO"/>
        </w:rPr>
        <w:t>care selectează</w:t>
      </w:r>
      <w:r>
        <w:rPr>
          <w:rStyle w:val="Robust"/>
          <w:rFonts w:ascii="Arial" w:hAnsi="Arial" w:cs="Arial"/>
          <w:lang w:val="ro-RO"/>
        </w:rPr>
        <w:t xml:space="preserve"> „</w:t>
      </w:r>
      <w:r w:rsidRPr="00825664">
        <w:rPr>
          <w:rFonts w:ascii="Arial" w:hAnsi="Arial" w:cs="Arial"/>
          <w:i/>
        </w:rPr>
        <w:t>CNP</w:t>
      </w:r>
      <w:r>
        <w:rPr>
          <w:rFonts w:ascii="Arial" w:hAnsi="Arial" w:cs="Arial"/>
          <w:lang w:val="ro-RO"/>
        </w:rPr>
        <w:t>”</w:t>
      </w:r>
      <w:r w:rsidRPr="004E26A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 xml:space="preserve">introduc în </w:t>
      </w:r>
      <w:r w:rsidRPr="004E26A2">
        <w:rPr>
          <w:rFonts w:ascii="Arial" w:hAnsi="Arial" w:cs="Arial"/>
        </w:rPr>
        <w:t xml:space="preserve">câmpurile </w:t>
      </w:r>
      <w:r>
        <w:rPr>
          <w:rFonts w:ascii="Arial" w:hAnsi="Arial" w:cs="Arial"/>
          <w:lang w:val="ro-RO"/>
        </w:rPr>
        <w:t>obligatorii</w:t>
      </w:r>
      <w:r w:rsidRPr="004E26A2">
        <w:rPr>
          <w:rFonts w:ascii="Arial" w:hAnsi="Arial" w:cs="Arial"/>
        </w:rPr>
        <w:t>: codul numeric personal, numel</w:t>
      </w:r>
      <w:r>
        <w:rPr>
          <w:rFonts w:ascii="Arial" w:hAnsi="Arial" w:cs="Arial"/>
          <w:lang w:val="ro-RO"/>
        </w:rPr>
        <w:t>e și prenumele. Persoanele care selectează „</w:t>
      </w:r>
      <w:r w:rsidRPr="00825664">
        <w:rPr>
          <w:rFonts w:ascii="Arial" w:hAnsi="Arial" w:cs="Arial"/>
          <w:i/>
          <w:lang w:val="ro-RO"/>
        </w:rPr>
        <w:t>Pașaport/Act de identitate</w:t>
      </w:r>
      <w:r>
        <w:rPr>
          <w:rFonts w:ascii="Arial" w:hAnsi="Arial" w:cs="Arial"/>
          <w:lang w:val="ro-RO"/>
        </w:rPr>
        <w:t xml:space="preserve">” introduc țara care a eliberat documentul de identitate, numărul acestuia, respectiv </w:t>
      </w:r>
      <w:r w:rsidRPr="004E26A2">
        <w:rPr>
          <w:rFonts w:ascii="Arial" w:hAnsi="Arial" w:cs="Arial"/>
        </w:rPr>
        <w:t>numel</w:t>
      </w:r>
      <w:r>
        <w:rPr>
          <w:rFonts w:ascii="Arial" w:hAnsi="Arial" w:cs="Arial"/>
          <w:lang w:val="ro-RO"/>
        </w:rPr>
        <w:t>e și prenumele titularului.</w:t>
      </w:r>
    </w:p>
    <w:p w14:paraId="4F5DDF2D" w14:textId="656A8BCD" w:rsidR="004E36C1" w:rsidRDefault="004E26A2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  <w:lang w:val="ro-RO"/>
        </w:rPr>
      </w:pPr>
      <w:r w:rsidRPr="004E26A2">
        <w:rPr>
          <w:rFonts w:ascii="Arial" w:hAnsi="Arial" w:cs="Arial"/>
        </w:rPr>
        <w:t xml:space="preserve">6. </w:t>
      </w:r>
      <w:r w:rsidR="00825664">
        <w:rPr>
          <w:rFonts w:ascii="Arial" w:hAnsi="Arial" w:cs="Arial"/>
          <w:lang w:val="ro-RO"/>
        </w:rPr>
        <w:t>S</w:t>
      </w:r>
      <w:r>
        <w:rPr>
          <w:rFonts w:ascii="Arial" w:hAnsi="Arial" w:cs="Arial"/>
          <w:lang w:val="ro-RO"/>
        </w:rPr>
        <w:t xml:space="preserve">e selectează </w:t>
      </w:r>
      <w:r w:rsidR="004E36C1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 xml:space="preserve">ara </w:t>
      </w:r>
      <w:r w:rsidR="004E36C1">
        <w:rPr>
          <w:rFonts w:ascii="Arial" w:hAnsi="Arial" w:cs="Arial"/>
          <w:lang w:val="ro-RO"/>
        </w:rPr>
        <w:t xml:space="preserve">de plecare </w:t>
      </w:r>
      <w:r>
        <w:rPr>
          <w:rFonts w:ascii="Arial" w:hAnsi="Arial" w:cs="Arial"/>
          <w:lang w:val="ro-RO"/>
        </w:rPr>
        <w:t xml:space="preserve">și data </w:t>
      </w:r>
      <w:r w:rsidR="004E36C1">
        <w:rPr>
          <w:rFonts w:ascii="Arial" w:hAnsi="Arial" w:cs="Arial"/>
          <w:lang w:val="ro-RO"/>
        </w:rPr>
        <w:t>începerii călătoriei</w:t>
      </w:r>
      <w:r>
        <w:rPr>
          <w:rFonts w:ascii="Arial" w:hAnsi="Arial" w:cs="Arial"/>
          <w:lang w:val="ro-RO"/>
        </w:rPr>
        <w:t xml:space="preserve">, precum și punctul </w:t>
      </w:r>
      <w:r w:rsidR="004E36C1">
        <w:rPr>
          <w:rFonts w:ascii="Arial" w:hAnsi="Arial" w:cs="Arial"/>
          <w:lang w:val="ro-RO"/>
        </w:rPr>
        <w:t>în care se face</w:t>
      </w:r>
      <w:r>
        <w:rPr>
          <w:rFonts w:ascii="Arial" w:hAnsi="Arial" w:cs="Arial"/>
          <w:lang w:val="ro-RO"/>
        </w:rPr>
        <w:t xml:space="preserve"> trecerea frontierei </w:t>
      </w:r>
      <w:r w:rsidR="004E36C1">
        <w:rPr>
          <w:rFonts w:ascii="Arial" w:hAnsi="Arial" w:cs="Arial"/>
          <w:lang w:val="ro-RO"/>
        </w:rPr>
        <w:t>în</w:t>
      </w:r>
      <w:r>
        <w:rPr>
          <w:rFonts w:ascii="Arial" w:hAnsi="Arial" w:cs="Arial"/>
          <w:lang w:val="ro-RO"/>
        </w:rPr>
        <w:t xml:space="preserve"> România</w:t>
      </w:r>
      <w:r w:rsidR="004E36C1">
        <w:rPr>
          <w:rFonts w:ascii="Arial" w:hAnsi="Arial" w:cs="Arial"/>
          <w:lang w:val="ro-RO"/>
        </w:rPr>
        <w:t>.</w:t>
      </w:r>
    </w:p>
    <w:p w14:paraId="5DD6C2E3" w14:textId="7C5B0AE3" w:rsidR="004E36C1" w:rsidRDefault="004E26A2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</w:rPr>
      </w:pPr>
      <w:r w:rsidRPr="004E26A2">
        <w:rPr>
          <w:rFonts w:ascii="Arial" w:hAnsi="Arial" w:cs="Arial"/>
        </w:rPr>
        <w:t xml:space="preserve">7. </w:t>
      </w:r>
      <w:r w:rsidR="00825664">
        <w:rPr>
          <w:rFonts w:ascii="Arial" w:hAnsi="Arial" w:cs="Arial"/>
          <w:lang w:val="ro-RO"/>
        </w:rPr>
        <w:t>S</w:t>
      </w:r>
      <w:r w:rsidR="004E36C1">
        <w:rPr>
          <w:rFonts w:ascii="Arial" w:hAnsi="Arial" w:cs="Arial"/>
          <w:lang w:val="ro-RO"/>
        </w:rPr>
        <w:t>e</w:t>
      </w:r>
      <w:r w:rsidR="004E36C1" w:rsidRPr="004E36C1">
        <w:rPr>
          <w:rFonts w:ascii="Arial" w:hAnsi="Arial" w:cs="Arial"/>
        </w:rPr>
        <w:t xml:space="preserve"> </w:t>
      </w:r>
      <w:r w:rsidR="004E36C1">
        <w:rPr>
          <w:rFonts w:ascii="Arial" w:hAnsi="Arial" w:cs="Arial"/>
          <w:lang w:val="ro-RO"/>
        </w:rPr>
        <w:t>introduce</w:t>
      </w:r>
      <w:r w:rsidR="004E36C1" w:rsidRPr="004E36C1">
        <w:rPr>
          <w:rFonts w:ascii="Arial" w:hAnsi="Arial" w:cs="Arial"/>
        </w:rPr>
        <w:t xml:space="preserve"> adres</w:t>
      </w:r>
      <w:r w:rsidR="004E36C1">
        <w:rPr>
          <w:rFonts w:ascii="Arial" w:hAnsi="Arial" w:cs="Arial"/>
          <w:lang w:val="ro-RO"/>
        </w:rPr>
        <w:t>a</w:t>
      </w:r>
      <w:r w:rsidR="004E36C1" w:rsidRPr="004E36C1">
        <w:rPr>
          <w:rFonts w:ascii="Arial" w:hAnsi="Arial" w:cs="Arial"/>
        </w:rPr>
        <w:t xml:space="preserve"> </w:t>
      </w:r>
      <w:r w:rsidR="004E36C1">
        <w:rPr>
          <w:rFonts w:ascii="Arial" w:hAnsi="Arial" w:cs="Arial"/>
          <w:lang w:val="ro-RO"/>
        </w:rPr>
        <w:t>de destinație</w:t>
      </w:r>
      <w:r w:rsidR="003F6AD4" w:rsidRPr="003F6AD4">
        <w:rPr>
          <w:rFonts w:ascii="Arial" w:hAnsi="Arial" w:cs="Arial"/>
        </w:rPr>
        <w:t>.</w:t>
      </w:r>
    </w:p>
    <w:p w14:paraId="33EF3765" w14:textId="49851AA8" w:rsidR="004E36C1" w:rsidRPr="004E36C1" w:rsidRDefault="004E36C1" w:rsidP="00825664">
      <w:pPr>
        <w:pStyle w:val="NormalWeb"/>
        <w:spacing w:before="0" w:beforeAutospacing="0" w:after="120" w:afterAutospacing="0" w:line="20" w:lineRule="atLeast"/>
        <w:jc w:val="both"/>
        <w:rPr>
          <w:rFonts w:ascii="Arial" w:hAnsi="Arial" w:cs="Arial"/>
        </w:rPr>
      </w:pPr>
      <w:r w:rsidRPr="004E36C1">
        <w:rPr>
          <w:rFonts w:ascii="Arial" w:hAnsi="Arial" w:cs="Arial"/>
        </w:rPr>
        <w:t xml:space="preserve">8. </w:t>
      </w:r>
      <w:r w:rsidR="00825664">
        <w:rPr>
          <w:rFonts w:ascii="Arial" w:hAnsi="Arial" w:cs="Arial"/>
          <w:lang w:val="ro-RO"/>
        </w:rPr>
        <w:t>S</w:t>
      </w:r>
      <w:r w:rsidRPr="004E36C1">
        <w:rPr>
          <w:rFonts w:ascii="Arial" w:hAnsi="Arial" w:cs="Arial"/>
        </w:rPr>
        <w:t xml:space="preserve">e completează numărul de telefon la care </w:t>
      </w:r>
      <w:r w:rsidR="00825664">
        <w:rPr>
          <w:rFonts w:ascii="Arial" w:hAnsi="Arial" w:cs="Arial"/>
          <w:lang w:val="ro-RO"/>
        </w:rPr>
        <w:t xml:space="preserve">persoana poate </w:t>
      </w:r>
      <w:r w:rsidRPr="004E36C1">
        <w:rPr>
          <w:rFonts w:ascii="Arial" w:hAnsi="Arial" w:cs="Arial"/>
        </w:rPr>
        <w:t>fi contactat</w:t>
      </w:r>
      <w:proofErr w:type="spellStart"/>
      <w:r w:rsidR="00825664">
        <w:rPr>
          <w:rFonts w:ascii="Arial" w:hAnsi="Arial" w:cs="Arial"/>
          <w:lang w:val="ro-RO"/>
        </w:rPr>
        <w:t>ată</w:t>
      </w:r>
      <w:proofErr w:type="spellEnd"/>
      <w:r w:rsidRPr="004E36C1">
        <w:rPr>
          <w:rFonts w:ascii="Arial" w:hAnsi="Arial" w:cs="Arial"/>
        </w:rPr>
        <w:t xml:space="preserve"> pe perioada șederii în România.</w:t>
      </w:r>
      <w:r w:rsidRPr="00544203">
        <w:rPr>
          <w:rFonts w:ascii="Arial" w:hAnsi="Arial" w:cs="Arial"/>
          <w:strike/>
          <w:color w:val="FF0000"/>
        </w:rPr>
        <w:t xml:space="preserve"> </w:t>
      </w:r>
    </w:p>
    <w:p w14:paraId="7BC9D162" w14:textId="475D479C" w:rsidR="004E36C1" w:rsidRDefault="004E36C1" w:rsidP="00825664">
      <w:pPr>
        <w:spacing w:after="120" w:line="20" w:lineRule="atLeast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bookmarkStart w:id="0" w:name="_Hlk90457263"/>
      <w:r>
        <w:rPr>
          <w:rFonts w:ascii="Arial" w:eastAsia="Times New Roman" w:hAnsi="Arial" w:cs="Arial"/>
          <w:sz w:val="24"/>
          <w:szCs w:val="24"/>
          <w:lang w:val="ro-RO"/>
        </w:rPr>
        <w:t xml:space="preserve">9. 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 xml:space="preserve">Se selectează 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modul de călătorie – autoturism, tren, autocar, avion sau vapor și 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 xml:space="preserve">se 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introduc toate datele necesare, în funcție de tipul de transport. Aceste informații 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>se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regăs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>esc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pe biletele de călătorie.</w:t>
      </w:r>
    </w:p>
    <w:bookmarkEnd w:id="0"/>
    <w:p w14:paraId="31830ABD" w14:textId="29BAC6C5" w:rsidR="004E36C1" w:rsidRDefault="004E36C1" w:rsidP="00825664">
      <w:pPr>
        <w:spacing w:after="120" w:line="20" w:lineRule="atLeast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eastAsia="Times New Roman" w:hAnsi="Arial" w:cs="Arial"/>
          <w:sz w:val="24"/>
          <w:szCs w:val="24"/>
          <w:lang w:val="ro-RO"/>
        </w:rPr>
        <w:t xml:space="preserve">10. 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 xml:space="preserve">Se </w:t>
      </w:r>
      <w:r>
        <w:rPr>
          <w:rFonts w:ascii="Arial" w:eastAsia="Times New Roman" w:hAnsi="Arial" w:cs="Arial"/>
          <w:sz w:val="24"/>
          <w:szCs w:val="24"/>
          <w:lang w:val="ro-RO"/>
        </w:rPr>
        <w:t>indic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>ă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o persoană de contact în caz de urgență.</w:t>
      </w:r>
    </w:p>
    <w:p w14:paraId="509AD780" w14:textId="339B9385" w:rsidR="004E36C1" w:rsidRDefault="004E36C1" w:rsidP="00825664">
      <w:pPr>
        <w:spacing w:after="120" w:line="20" w:lineRule="atLeast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eastAsia="Times New Roman" w:hAnsi="Arial" w:cs="Arial"/>
          <w:sz w:val="24"/>
          <w:szCs w:val="24"/>
          <w:lang w:val="ro-RO"/>
        </w:rPr>
        <w:t xml:space="preserve">11. 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>Se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ad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>augă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țările vizitate anterior, inclusiv cele tranzitate pe timpul călătoriei. </w:t>
      </w:r>
    </w:p>
    <w:p w14:paraId="09BD9E01" w14:textId="61396B15" w:rsidR="004E36C1" w:rsidRDefault="004E36C1" w:rsidP="00825664">
      <w:pPr>
        <w:spacing w:after="120" w:line="20" w:lineRule="atLeast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eastAsia="Times New Roman" w:hAnsi="Arial" w:cs="Arial"/>
          <w:sz w:val="24"/>
          <w:szCs w:val="24"/>
          <w:lang w:val="ro-RO"/>
        </w:rPr>
        <w:t xml:space="preserve">12. </w:t>
      </w:r>
      <w:r w:rsidR="00825664">
        <w:rPr>
          <w:rFonts w:ascii="Arial" w:eastAsia="Times New Roman" w:hAnsi="Arial" w:cs="Arial"/>
          <w:sz w:val="24"/>
          <w:szCs w:val="24"/>
          <w:lang w:val="ro-RO"/>
        </w:rPr>
        <w:t>Se completează</w:t>
      </w:r>
      <w:r>
        <w:rPr>
          <w:rFonts w:ascii="Arial" w:eastAsia="Times New Roman" w:hAnsi="Arial" w:cs="Arial"/>
          <w:sz w:val="24"/>
          <w:szCs w:val="24"/>
          <w:lang w:val="ro-RO"/>
        </w:rPr>
        <w:t xml:space="preserve"> d</w:t>
      </w:r>
      <w:r w:rsidRPr="007261CF">
        <w:rPr>
          <w:rFonts w:ascii="Arial" w:hAnsi="Arial" w:cs="Arial"/>
          <w:sz w:val="24"/>
          <w:szCs w:val="24"/>
          <w:lang w:val="ro-RO"/>
        </w:rPr>
        <w:t xml:space="preserve">atele minorilor </w:t>
      </w:r>
      <w:r>
        <w:rPr>
          <w:rFonts w:ascii="Arial" w:hAnsi="Arial" w:cs="Arial"/>
          <w:sz w:val="24"/>
          <w:szCs w:val="24"/>
          <w:lang w:val="ro-RO"/>
        </w:rPr>
        <w:t>care însoțesc</w:t>
      </w:r>
      <w:r w:rsidR="00825664">
        <w:rPr>
          <w:rFonts w:ascii="Arial" w:hAnsi="Arial" w:cs="Arial"/>
          <w:sz w:val="24"/>
          <w:szCs w:val="24"/>
          <w:lang w:val="ro-RO"/>
        </w:rPr>
        <w:t xml:space="preserve"> persoana, dacă este cazul</w:t>
      </w:r>
      <w:r w:rsidRPr="007261CF">
        <w:rPr>
          <w:rFonts w:ascii="Arial" w:hAnsi="Arial" w:cs="Arial"/>
          <w:sz w:val="24"/>
          <w:szCs w:val="24"/>
          <w:lang w:val="ro-RO"/>
        </w:rPr>
        <w:t>.</w:t>
      </w:r>
    </w:p>
    <w:p w14:paraId="47E5275F" w14:textId="6CFA8B8F" w:rsidR="004E36C1" w:rsidRDefault="004E36C1" w:rsidP="00825664">
      <w:pPr>
        <w:spacing w:after="120" w:line="20" w:lineRule="atLeast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13. </w:t>
      </w:r>
      <w:r w:rsidR="00825664">
        <w:rPr>
          <w:rFonts w:ascii="Arial" w:hAnsi="Arial" w:cs="Arial"/>
          <w:sz w:val="24"/>
          <w:szCs w:val="24"/>
          <w:lang w:val="ro-RO"/>
        </w:rPr>
        <w:t>Se</w:t>
      </w:r>
      <w:r>
        <w:rPr>
          <w:rFonts w:ascii="Arial" w:hAnsi="Arial" w:cs="Arial"/>
          <w:sz w:val="24"/>
          <w:szCs w:val="24"/>
          <w:lang w:val="ro-RO"/>
        </w:rPr>
        <w:t xml:space="preserve"> bif</w:t>
      </w:r>
      <w:r w:rsidR="00825664">
        <w:rPr>
          <w:rFonts w:ascii="Arial" w:hAnsi="Arial" w:cs="Arial"/>
          <w:sz w:val="24"/>
          <w:szCs w:val="24"/>
          <w:lang w:val="ro-RO"/>
        </w:rPr>
        <w:t>ează</w:t>
      </w:r>
      <w:r>
        <w:rPr>
          <w:rFonts w:ascii="Arial" w:hAnsi="Arial" w:cs="Arial"/>
          <w:sz w:val="24"/>
          <w:szCs w:val="24"/>
          <w:lang w:val="ro-RO"/>
        </w:rPr>
        <w:t xml:space="preserve"> acord</w:t>
      </w:r>
      <w:r w:rsidR="00825664">
        <w:rPr>
          <w:rFonts w:ascii="Arial" w:hAnsi="Arial" w:cs="Arial"/>
          <w:sz w:val="24"/>
          <w:szCs w:val="24"/>
          <w:lang w:val="ro-RO"/>
        </w:rPr>
        <w:t xml:space="preserve">ul privind </w:t>
      </w:r>
      <w:r>
        <w:rPr>
          <w:rFonts w:ascii="Arial" w:hAnsi="Arial" w:cs="Arial"/>
          <w:sz w:val="24"/>
          <w:szCs w:val="24"/>
          <w:lang w:val="ro-RO"/>
        </w:rPr>
        <w:t xml:space="preserve">prelucrarea datelor personale de către autoritățile competente și </w:t>
      </w:r>
      <w:r w:rsidR="00825664">
        <w:rPr>
          <w:rFonts w:ascii="Arial" w:hAnsi="Arial" w:cs="Arial"/>
          <w:sz w:val="24"/>
          <w:szCs w:val="24"/>
          <w:lang w:val="ro-RO"/>
        </w:rPr>
        <w:t>luarea</w:t>
      </w:r>
      <w:r>
        <w:rPr>
          <w:rFonts w:ascii="Arial" w:hAnsi="Arial" w:cs="Arial"/>
          <w:sz w:val="24"/>
          <w:szCs w:val="24"/>
          <w:lang w:val="ro-RO"/>
        </w:rPr>
        <w:t xml:space="preserve"> la cunoștință </w:t>
      </w:r>
      <w:r w:rsidR="00825664">
        <w:rPr>
          <w:rFonts w:ascii="Arial" w:hAnsi="Arial" w:cs="Arial"/>
          <w:sz w:val="24"/>
          <w:szCs w:val="24"/>
          <w:lang w:val="ro-RO"/>
        </w:rPr>
        <w:t xml:space="preserve">a </w:t>
      </w:r>
      <w:r>
        <w:rPr>
          <w:rFonts w:ascii="Arial" w:hAnsi="Arial" w:cs="Arial"/>
          <w:sz w:val="24"/>
          <w:szCs w:val="24"/>
          <w:lang w:val="ro-RO"/>
        </w:rPr>
        <w:t>prevederile legislației în vigoare.</w:t>
      </w:r>
    </w:p>
    <w:p w14:paraId="552EBF00" w14:textId="1F4DC054" w:rsidR="004E36C1" w:rsidRDefault="00825664" w:rsidP="00825664">
      <w:pPr>
        <w:spacing w:after="120" w:line="20" w:lineRule="atLeast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14. </w:t>
      </w:r>
      <w:r w:rsidR="004E36C1">
        <w:rPr>
          <w:rFonts w:ascii="Arial" w:hAnsi="Arial" w:cs="Arial"/>
          <w:sz w:val="24"/>
          <w:szCs w:val="24"/>
          <w:lang w:val="ro-RO"/>
        </w:rPr>
        <w:t xml:space="preserve">La final, </w:t>
      </w:r>
      <w:r>
        <w:rPr>
          <w:rFonts w:ascii="Arial" w:hAnsi="Arial" w:cs="Arial"/>
          <w:sz w:val="24"/>
          <w:szCs w:val="24"/>
          <w:lang w:val="ro-RO"/>
        </w:rPr>
        <w:t>se apasă</w:t>
      </w:r>
      <w:r w:rsidR="004E36C1">
        <w:rPr>
          <w:rFonts w:ascii="Arial" w:hAnsi="Arial" w:cs="Arial"/>
          <w:sz w:val="24"/>
          <w:szCs w:val="24"/>
          <w:lang w:val="ro-RO"/>
        </w:rPr>
        <w:t xml:space="preserve"> butonul verde „Salvează”, iar aplicația va genera formularul digital de intrare în România. </w:t>
      </w:r>
      <w:bookmarkStart w:id="1" w:name="_Hlk90457793"/>
      <w:r w:rsidR="004E36C1">
        <w:rPr>
          <w:rFonts w:ascii="Arial" w:hAnsi="Arial" w:cs="Arial"/>
          <w:sz w:val="24"/>
          <w:szCs w:val="24"/>
          <w:lang w:val="ro-RO"/>
        </w:rPr>
        <w:t xml:space="preserve">Din meniul „Listă </w:t>
      </w:r>
      <w:r>
        <w:rPr>
          <w:rFonts w:ascii="Arial" w:hAnsi="Arial" w:cs="Arial"/>
          <w:sz w:val="24"/>
          <w:szCs w:val="24"/>
          <w:lang w:val="ro-RO"/>
        </w:rPr>
        <w:t>formulare</w:t>
      </w:r>
      <w:r w:rsidR="004E36C1">
        <w:rPr>
          <w:rFonts w:ascii="Arial" w:hAnsi="Arial" w:cs="Arial"/>
          <w:sz w:val="24"/>
          <w:szCs w:val="24"/>
          <w:lang w:val="ro-RO"/>
        </w:rPr>
        <w:t xml:space="preserve">”, </w:t>
      </w:r>
      <w:r>
        <w:rPr>
          <w:rFonts w:ascii="Arial" w:hAnsi="Arial" w:cs="Arial"/>
          <w:sz w:val="24"/>
          <w:szCs w:val="24"/>
          <w:lang w:val="ro-RO"/>
        </w:rPr>
        <w:t>se pot</w:t>
      </w:r>
      <w:r w:rsidR="004E36C1">
        <w:rPr>
          <w:rFonts w:ascii="Arial" w:hAnsi="Arial" w:cs="Arial"/>
          <w:sz w:val="24"/>
          <w:szCs w:val="24"/>
          <w:lang w:val="ro-RO"/>
        </w:rPr>
        <w:t xml:space="preserve"> vizualiza toate formularele </w:t>
      </w:r>
      <w:r>
        <w:rPr>
          <w:rFonts w:ascii="Arial" w:hAnsi="Arial" w:cs="Arial"/>
          <w:sz w:val="24"/>
          <w:szCs w:val="24"/>
          <w:lang w:val="ro-RO"/>
        </w:rPr>
        <w:t>completate</w:t>
      </w:r>
      <w:r w:rsidR="004E36C1">
        <w:rPr>
          <w:rFonts w:ascii="Arial" w:hAnsi="Arial" w:cs="Arial"/>
          <w:sz w:val="24"/>
          <w:szCs w:val="24"/>
          <w:lang w:val="ro-RO"/>
        </w:rPr>
        <w:t xml:space="preserve"> la intrarea în țara noastră</w:t>
      </w:r>
      <w:r>
        <w:rPr>
          <w:rFonts w:ascii="Arial" w:hAnsi="Arial" w:cs="Arial"/>
          <w:sz w:val="24"/>
          <w:szCs w:val="24"/>
          <w:lang w:val="ro-RO"/>
        </w:rPr>
        <w:t>, în ultimele 1</w:t>
      </w:r>
      <w:r w:rsidR="00F128BF">
        <w:rPr>
          <w:rFonts w:ascii="Arial" w:hAnsi="Arial" w:cs="Arial"/>
          <w:sz w:val="24"/>
          <w:szCs w:val="24"/>
          <w:lang w:val="ro-RO"/>
        </w:rPr>
        <w:t>5</w:t>
      </w:r>
      <w:r>
        <w:rPr>
          <w:rFonts w:ascii="Arial" w:hAnsi="Arial" w:cs="Arial"/>
          <w:sz w:val="24"/>
          <w:szCs w:val="24"/>
          <w:lang w:val="ro-RO"/>
        </w:rPr>
        <w:t xml:space="preserve"> zile</w:t>
      </w:r>
      <w:r w:rsidR="004E36C1">
        <w:rPr>
          <w:rFonts w:ascii="Arial" w:hAnsi="Arial" w:cs="Arial"/>
          <w:sz w:val="24"/>
          <w:szCs w:val="24"/>
          <w:lang w:val="ro-RO"/>
        </w:rPr>
        <w:t>.</w:t>
      </w:r>
      <w:bookmarkEnd w:id="1"/>
    </w:p>
    <w:p w14:paraId="0EF6B9D1" w14:textId="77777777" w:rsidR="00741E7D" w:rsidRPr="004E26A2" w:rsidRDefault="00741E7D" w:rsidP="00825664">
      <w:pPr>
        <w:spacing w:after="120" w:line="20" w:lineRule="atLeast"/>
        <w:jc w:val="both"/>
        <w:rPr>
          <w:rFonts w:ascii="Arial" w:hAnsi="Arial" w:cs="Arial"/>
        </w:rPr>
      </w:pPr>
    </w:p>
    <w:sectPr w:rsidR="00741E7D" w:rsidRPr="004E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80C9E"/>
    <w:multiLevelType w:val="hybridMultilevel"/>
    <w:tmpl w:val="648832E6"/>
    <w:lvl w:ilvl="0" w:tplc="4EA80B1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93"/>
    <w:rsid w:val="003F6AD4"/>
    <w:rsid w:val="00427093"/>
    <w:rsid w:val="00443B9F"/>
    <w:rsid w:val="004E26A2"/>
    <w:rsid w:val="004E36C1"/>
    <w:rsid w:val="00544203"/>
    <w:rsid w:val="005E5718"/>
    <w:rsid w:val="00641768"/>
    <w:rsid w:val="00703E2C"/>
    <w:rsid w:val="00741E7D"/>
    <w:rsid w:val="00825664"/>
    <w:rsid w:val="00A85F23"/>
    <w:rsid w:val="00C30E85"/>
    <w:rsid w:val="00D8719E"/>
    <w:rsid w:val="00F1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18E6"/>
  <w15:chartTrackingRefBased/>
  <w15:docId w15:val="{45827190-6AF0-4181-A794-88936BE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26A2"/>
    <w:rPr>
      <w:b/>
      <w:bCs/>
    </w:rPr>
  </w:style>
  <w:style w:type="character" w:styleId="Accentuat">
    <w:name w:val="Emphasis"/>
    <w:basedOn w:val="Fontdeparagrafimplicit"/>
    <w:uiPriority w:val="20"/>
    <w:qFormat/>
    <w:rsid w:val="004E26A2"/>
    <w:rPr>
      <w:i/>
      <w:iCs/>
    </w:rPr>
  </w:style>
  <w:style w:type="character" w:styleId="Hyperlink">
    <w:name w:val="Hyperlink"/>
    <w:basedOn w:val="Fontdeparagrafimplicit"/>
    <w:uiPriority w:val="99"/>
    <w:unhideWhenUsed/>
    <w:rsid w:val="004E36C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E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plf.gov.ro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Chirca</dc:creator>
  <cp:keywords/>
  <dc:description/>
  <cp:lastModifiedBy>chirca.sts@gmail.com</cp:lastModifiedBy>
  <cp:revision>2</cp:revision>
  <dcterms:created xsi:type="dcterms:W3CDTF">2021-12-15T15:32:00Z</dcterms:created>
  <dcterms:modified xsi:type="dcterms:W3CDTF">2021-12-15T15:32:00Z</dcterms:modified>
</cp:coreProperties>
</file>