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CC"/>
  <w:body>
    <w:p w:rsidR="0073100F" w:rsidRDefault="00BF1FCA" w:rsidP="00D107B3">
      <w:pPr>
        <w:jc w:val="right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8AAA93" wp14:editId="00BEA15F">
                <wp:simplePos x="0" y="0"/>
                <wp:positionH relativeFrom="column">
                  <wp:posOffset>-179070</wp:posOffset>
                </wp:positionH>
                <wp:positionV relativeFrom="paragraph">
                  <wp:posOffset>930275</wp:posOffset>
                </wp:positionV>
                <wp:extent cx="4102100" cy="10477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BAA" w:rsidRPr="00510DB0" w:rsidRDefault="00AD0BAA" w:rsidP="00510DB0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14.1pt;margin-top:73.25pt;width:323pt;height:8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" filled="f" stroked="f" strokeweight=".5pt">
                <v:textbox>
                  <w:txbxContent>
                    <w:p w:rsidR="00AD0BAA" w:rsidRPr="00510DB0" w:rsidRDefault="00AD0BAA" w:rsidP="00510DB0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41766E" wp14:editId="66692749">
                <wp:simplePos x="0" y="0"/>
                <wp:positionH relativeFrom="column">
                  <wp:posOffset>76835</wp:posOffset>
                </wp:positionH>
                <wp:positionV relativeFrom="paragraph">
                  <wp:posOffset>-276225</wp:posOffset>
                </wp:positionV>
                <wp:extent cx="8834755" cy="1206500"/>
                <wp:effectExtent l="0" t="0" r="0" b="0"/>
                <wp:wrapNone/>
                <wp:docPr id="11" name="Casetă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1206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6606" w:rsidRPr="00426606" w:rsidRDefault="00426606" w:rsidP="00426606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</w:pPr>
                            <w:r w:rsidRPr="00426606">
                              <w:rPr>
                                <w:rFonts w:ascii="Arial" w:eastAsia="Arial" w:hAnsi="Arial" w:cs="Arial"/>
                                <w:b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  <w:t>SĂPTĂMÂNA EUROPEANĂ A MOBILITĂŢII 2019</w:t>
                            </w:r>
                          </w:p>
                          <w:p w:rsidR="00426606" w:rsidRPr="00426606" w:rsidRDefault="00426606" w:rsidP="00426606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</w:pPr>
                            <w:r w:rsidRPr="00426606">
                              <w:rPr>
                                <w:rFonts w:ascii="Arial" w:eastAsia="Arial" w:hAnsi="Arial" w:cs="Arial"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  <w:t>16 - 22 septembrie 2019</w:t>
                            </w:r>
                          </w:p>
                          <w:p w:rsidR="00D107B3" w:rsidRPr="00642BDA" w:rsidRDefault="00D107B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10" o:spid="_x0000_s1027" type="#_x0000_t202" style="position:absolute;left:0;text-align:left;margin-left:6.05pt;margin-top:-21.75pt;width:695.65pt;height: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" filled="f" stroked="f">
                <v:textbox>
                  <w:txbxContent>
                    <w:p w:rsidR="00426606" w:rsidRPr="00426606" w:rsidRDefault="00426606" w:rsidP="00426606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b/>
                          <w:color w:val="365F91"/>
                          <w:sz w:val="48"/>
                          <w:szCs w:val="48"/>
                          <w:lang w:val="ro-RO" w:eastAsia="en-US"/>
                        </w:rPr>
                      </w:pPr>
                      <w:r w:rsidRPr="00426606">
                        <w:rPr>
                          <w:rFonts w:ascii="Arial" w:eastAsia="Arial" w:hAnsi="Arial" w:cs="Arial"/>
                          <w:b/>
                          <w:color w:val="365F91"/>
                          <w:sz w:val="48"/>
                          <w:szCs w:val="48"/>
                          <w:lang w:val="ro-RO" w:eastAsia="en-US"/>
                        </w:rPr>
                        <w:t>SĂPTĂMÂNA EUROPEANĂ A MOBILITĂŢII 2019</w:t>
                      </w:r>
                    </w:p>
                    <w:p w:rsidR="00426606" w:rsidRPr="00426606" w:rsidRDefault="00426606" w:rsidP="00426606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color w:val="365F91"/>
                          <w:sz w:val="48"/>
                          <w:szCs w:val="48"/>
                          <w:lang w:val="ro-RO" w:eastAsia="en-US"/>
                        </w:rPr>
                      </w:pPr>
                      <w:r w:rsidRPr="00426606">
                        <w:rPr>
                          <w:rFonts w:ascii="Arial" w:eastAsia="Arial" w:hAnsi="Arial" w:cs="Arial"/>
                          <w:color w:val="365F91"/>
                          <w:sz w:val="48"/>
                          <w:szCs w:val="48"/>
                          <w:lang w:val="ro-RO" w:eastAsia="en-US"/>
                        </w:rPr>
                        <w:t>16 - 22 septembrie 2019</w:t>
                      </w:r>
                    </w:p>
                    <w:p w:rsidR="00D107B3" w:rsidRPr="00642BDA" w:rsidRDefault="00D107B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421"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15123E" wp14:editId="2269BA47">
                <wp:simplePos x="0" y="0"/>
                <wp:positionH relativeFrom="column">
                  <wp:posOffset>3911942</wp:posOffset>
                </wp:positionH>
                <wp:positionV relativeFrom="paragraph">
                  <wp:posOffset>929591</wp:posOffset>
                </wp:positionV>
                <wp:extent cx="5385435" cy="1434905"/>
                <wp:effectExtent l="0" t="0" r="0" b="0"/>
                <wp:wrapNone/>
                <wp:docPr id="28" name="Titl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5435" cy="143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48D1" w:rsidRPr="000D2175" w:rsidRDefault="00B748D1" w:rsidP="00B748D1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</w:rPr>
                            </w:pPr>
                            <w:r w:rsidRPr="00922744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  <w:t xml:space="preserve">România </w:t>
                            </w:r>
                          </w:p>
                          <w:p w:rsidR="00667881" w:rsidRPr="00550C58" w:rsidRDefault="00CB5529">
                            <w:pPr>
                              <w:rPr>
                                <w:lang w:val="ro-RO"/>
                              </w:rPr>
                            </w:pPr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160 de km de piste de biciclete sunt în București din care 26 de km – deschiși circulației, 5 km – în Constanța și Mamaia, 10 km- în Cluj-Napoca, aproape 20 km – în Craiova, 30 km – în Brașov, în jur de 35 km – în Timișoara, 46 km – în Iași și 70 km – în Sibiu</w:t>
                            </w:r>
                            <w:r w:rsidR="00550C58">
                              <w:rPr>
                                <w:rFonts w:eastAsia="Calibri"/>
                                <w:lang w:eastAsia="en-US"/>
                              </w:rPr>
                              <w:t>, dup</w:t>
                            </w:r>
                            <w:r w:rsidR="00550C58">
                              <w:rPr>
                                <w:rFonts w:eastAsia="Calibri"/>
                                <w:lang w:val="ro-RO" w:eastAsia="en-US"/>
                              </w:rPr>
                              <w:t>ă Raportul Green.</w:t>
                            </w:r>
                            <w:r w:rsidR="00550C58" w:rsidRPr="00D63C01">
                              <w:rPr>
                                <w:rFonts w:eastAsia="Calibri"/>
                                <w:vertAlign w:val="superscript"/>
                                <w:lang w:val="ro-RO" w:eastAsia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tlu 1" o:spid="_x0000_s1028" type="#_x0000_t202" style="position:absolute;left:0;text-align:left;margin-left:308.05pt;margin-top:73.2pt;width:424.05pt;height:11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" filled="f" stroked="f">
                <v:path arrowok="t"/>
                <v:textbox>
                  <w:txbxContent>
                    <w:p w:rsidR="00B748D1" w:rsidRPr="000D2175" w:rsidRDefault="00B748D1" w:rsidP="00B748D1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</w:rPr>
                      </w:pPr>
                      <w:r w:rsidRPr="00922744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  <w:t xml:space="preserve">România </w:t>
                      </w:r>
                    </w:p>
                    <w:p w:rsidR="00667881" w:rsidRPr="00550C58" w:rsidRDefault="00CB5529">
                      <w:pPr>
                        <w:rPr>
                          <w:lang w:val="ro-RO"/>
                        </w:rPr>
                      </w:pPr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160 de km de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piste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de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biciclete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sunt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București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din care 26 de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deschiși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circulației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5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Constanța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Mamaia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10 km-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Cluj-Napoca,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aproape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20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Craiova, 30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Brașov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jur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de 35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Timișoara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46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Iași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70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Sibiu</w:t>
                      </w:r>
                      <w:r w:rsidR="00550C58">
                        <w:rPr>
                          <w:rFonts w:eastAsia="Calibri"/>
                          <w:lang w:eastAsia="en-US"/>
                        </w:rPr>
                        <w:t>, dup</w:t>
                      </w:r>
                      <w:r w:rsidR="00550C58">
                        <w:rPr>
                          <w:rFonts w:eastAsia="Calibri"/>
                          <w:lang w:val="ro-RO" w:eastAsia="en-US"/>
                        </w:rPr>
                        <w:t>ă Raportul Green.</w:t>
                      </w:r>
                      <w:r w:rsidR="00550C58" w:rsidRPr="00D63C01">
                        <w:rPr>
                          <w:rFonts w:eastAsia="Calibri"/>
                          <w:vertAlign w:val="superscript"/>
                          <w:lang w:val="ro-RO" w:eastAsia="en-US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286421"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D1C02E5" wp14:editId="46A7E182">
                <wp:simplePos x="0" y="0"/>
                <wp:positionH relativeFrom="column">
                  <wp:posOffset>-389890</wp:posOffset>
                </wp:positionH>
                <wp:positionV relativeFrom="paragraph">
                  <wp:posOffset>192405</wp:posOffset>
                </wp:positionV>
                <wp:extent cx="16574135" cy="9573260"/>
                <wp:effectExtent l="0" t="0" r="0" b="8890"/>
                <wp:wrapNone/>
                <wp:docPr id="62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135" cy="95732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30.7pt;margin-top:15.15pt;width:1305.05pt;height:753.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" fillcolor="#cff" stroked="f" strokeweight="1pt"/>
            </w:pict>
          </mc:Fallback>
        </mc:AlternateContent>
      </w:r>
      <w:r w:rsidR="00F9293B"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831BA8" wp14:editId="0DC8D74C">
                <wp:simplePos x="0" y="0"/>
                <wp:positionH relativeFrom="column">
                  <wp:posOffset>8476175</wp:posOffset>
                </wp:positionH>
                <wp:positionV relativeFrom="paragraph">
                  <wp:posOffset>474296</wp:posOffset>
                </wp:positionV>
                <wp:extent cx="8073018" cy="1326515"/>
                <wp:effectExtent l="0" t="0" r="0" b="0"/>
                <wp:wrapNone/>
                <wp:docPr id="25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3018" cy="132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42BDA" w:rsidRDefault="003948D3" w:rsidP="003948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Mergi cu noi !</w:t>
                            </w:r>
                          </w:p>
                          <w:p w:rsidR="000053B1" w:rsidRPr="004B3AD4" w:rsidRDefault="000053B1" w:rsidP="003948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4" o:spid="_x0000_s1029" type="#_x0000_t202" style="position:absolute;left:0;text-align:left;margin-left:667.4pt;margin-top:37.35pt;width:635.65pt;height:10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" filled="f" stroked="f">
                <v:textbox>
                  <w:txbxContent>
                    <w:p w:rsidR="00642BDA" w:rsidRDefault="003948D3" w:rsidP="003948D3">
                      <w:pPr>
                        <w:pStyle w:val="PlainTex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</w:pP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Mergi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cu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noi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 !</w:t>
                      </w:r>
                    </w:p>
                    <w:p w:rsidR="000053B1" w:rsidRPr="004B3AD4" w:rsidRDefault="000053B1" w:rsidP="003948D3">
                      <w:pPr>
                        <w:pStyle w:val="PlainTex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BAA"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F83B39" wp14:editId="0A04F7E4">
                <wp:simplePos x="0" y="0"/>
                <wp:positionH relativeFrom="column">
                  <wp:posOffset>-252095</wp:posOffset>
                </wp:positionH>
                <wp:positionV relativeFrom="paragraph">
                  <wp:posOffset>1135271</wp:posOffset>
                </wp:positionV>
                <wp:extent cx="3848100" cy="7094482"/>
                <wp:effectExtent l="0" t="0" r="0" b="0"/>
                <wp:wrapNone/>
                <wp:docPr id="32" name="Casetă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0944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748D1" w:rsidRDefault="00010480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    </w:t>
                            </w:r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La nivel european</w:t>
                            </w:r>
                          </w:p>
                          <w:p w:rsidR="00A85886" w:rsidRPr="00B748D1" w:rsidRDefault="00A85886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2018 a avut  cel mai de succes al campaniei până în prezent, cu participarea a aproape 2 800 (2792) de orașe din 54 de țări, cu 266 mai multe decât anul precedent.</w:t>
                            </w:r>
                          </w:p>
                          <w:p w:rsidR="00F46CFA" w:rsidRPr="00DF68FE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  <w:r w:rsidRPr="00A8588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008A9E5" wp14:editId="376A7F3F">
                                  <wp:extent cx="3665220" cy="149067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149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6CFA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lang w:val="ro-RO"/>
                              </w:rPr>
                            </w:pPr>
                          </w:p>
                          <w:p w:rsid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5886"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  <w:t>22 septembrie = Ziua fără mașină</w:t>
                            </w:r>
                          </w:p>
                          <w:p w:rsidR="00A85886" w:rsidRP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În 2018 un număr de </w:t>
                            </w:r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1.153 de orașe (dintr-un total de 2.792) și-au închis străzile pentru traficul de mașini</w:t>
                            </w:r>
                            <w:r w:rsidR="00CA092C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.</w:t>
                            </w:r>
                            <w:r w:rsidR="00C40075" w:rsidRPr="00C40075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</w:rPr>
                              <w:t xml:space="preserve"> 1</w:t>
                            </w:r>
                          </w:p>
                          <w:p w:rsid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85886" w:rsidRP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588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A0718D" wp14:editId="2530E3A6">
                                  <wp:extent cx="3665220" cy="1428829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142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31" o:spid="_x0000_s1030" type="#_x0000_t202" style="position:absolute;left:0;text-align:left;margin-left:-19.85pt;margin-top:89.4pt;width:303pt;height:55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" filled="f" stroked="f">
                <v:textbox>
                  <w:txbxContent>
                    <w:p w:rsidR="00B748D1" w:rsidRDefault="00010480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    </w:t>
                      </w:r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La </w:t>
                      </w:r>
                      <w:proofErr w:type="spellStart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nivel</w:t>
                      </w:r>
                      <w:proofErr w:type="spellEnd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european</w:t>
                      </w:r>
                      <w:proofErr w:type="spellEnd"/>
                    </w:p>
                    <w:p w:rsidR="00A85886" w:rsidRPr="00B748D1" w:rsidRDefault="00A85886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2018 a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avut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mai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succes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al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campaniei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până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prezent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cu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participarea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aproape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2 800 (2792)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orașe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din 54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țări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cu 266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mai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multe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decât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anul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precedent.</w:t>
                      </w:r>
                    </w:p>
                    <w:p w:rsidR="00F46CFA" w:rsidRPr="00DF68FE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  <w:r w:rsidRPr="00A85886">
                        <w:rPr>
                          <w:noProof/>
                        </w:rPr>
                        <w:drawing>
                          <wp:inline distT="0" distB="0" distL="0" distR="0" wp14:anchorId="1008A9E5" wp14:editId="376A7F3F">
                            <wp:extent cx="3665220" cy="149067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1490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6CFA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lang w:val="ro-RO"/>
                        </w:rPr>
                      </w:pPr>
                    </w:p>
                    <w:p w:rsid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r w:rsidRPr="00A85886"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  <w:t>22 septembrie = Ziua fără mașină</w:t>
                      </w:r>
                    </w:p>
                    <w:p w:rsidR="00A85886" w:rsidRP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>În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2018 un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>număr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de </w:t>
                      </w:r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1.153</w:t>
                      </w:r>
                      <w:proofErr w:type="gram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orașe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dintr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-un total de 2.792)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și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-au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închis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străzile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pentru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traficul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mașini</w:t>
                      </w:r>
                      <w:proofErr w:type="spellEnd"/>
                      <w:r w:rsidR="00CA092C">
                        <w:rPr>
                          <w:rFonts w:eastAsia="Calibri"/>
                          <w:sz w:val="22"/>
                          <w:szCs w:val="22"/>
                        </w:rPr>
                        <w:t>.</w:t>
                      </w:r>
                      <w:r w:rsidR="00C40075" w:rsidRPr="00C40075">
                        <w:rPr>
                          <w:rFonts w:eastAsia="Calibri"/>
                          <w:sz w:val="22"/>
                          <w:szCs w:val="22"/>
                          <w:vertAlign w:val="superscript"/>
                        </w:rPr>
                        <w:t xml:space="preserve"> 1</w:t>
                      </w:r>
                    </w:p>
                    <w:p w:rsid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</w:p>
                    <w:p w:rsidR="00A85886" w:rsidRP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r w:rsidRPr="00A85886">
                        <w:rPr>
                          <w:noProof/>
                        </w:rPr>
                        <w:drawing>
                          <wp:inline distT="0" distB="0" distL="0" distR="0" wp14:anchorId="0BA0718D" wp14:editId="2530E3A6">
                            <wp:extent cx="3665220" cy="1428829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142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A3E"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7BA694CE" wp14:editId="40A79EC5">
                <wp:simplePos x="0" y="0"/>
                <wp:positionH relativeFrom="column">
                  <wp:posOffset>408305</wp:posOffset>
                </wp:positionH>
                <wp:positionV relativeFrom="paragraph">
                  <wp:posOffset>192405</wp:posOffset>
                </wp:positionV>
                <wp:extent cx="15913100" cy="8445500"/>
                <wp:effectExtent l="0" t="0" r="0" b="0"/>
                <wp:wrapNone/>
                <wp:docPr id="5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0" cy="844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2.15pt;margin-top:15.15pt;width:1253pt;height:66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  <w:r w:rsidR="00125A3E" w:rsidRPr="00A7394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982AFAC" wp14:editId="259A5DF6">
                <wp:simplePos x="0" y="0"/>
                <wp:positionH relativeFrom="column">
                  <wp:posOffset>-248920</wp:posOffset>
                </wp:positionH>
                <wp:positionV relativeFrom="paragraph">
                  <wp:posOffset>-281940</wp:posOffset>
                </wp:positionV>
                <wp:extent cx="16447135" cy="9357360"/>
                <wp:effectExtent l="0" t="0" r="0" b="0"/>
                <wp:wrapNone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135" cy="935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6pt;margin-top:-22.2pt;width:1295.05pt;height:736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  <w:r w:rsidR="003948D3">
        <w:rPr>
          <w:noProof/>
          <w:lang w:val="en-GB"/>
        </w:rPr>
        <w:drawing>
          <wp:inline distT="0" distB="0" distL="0" distR="0" wp14:anchorId="2E135F3D" wp14:editId="38397BD4">
            <wp:extent cx="3840480" cy="14489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4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8F" w:rsidRDefault="00BF1FCA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A4C07F" wp14:editId="0F7990D2">
                <wp:simplePos x="0" y="0"/>
                <wp:positionH relativeFrom="column">
                  <wp:posOffset>-154940</wp:posOffset>
                </wp:positionH>
                <wp:positionV relativeFrom="paragraph">
                  <wp:posOffset>6350</wp:posOffset>
                </wp:positionV>
                <wp:extent cx="3998595" cy="255270"/>
                <wp:effectExtent l="0" t="0" r="1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9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CA" w:rsidRPr="00BF1FCA" w:rsidRDefault="00BF1FCA">
                            <w:pPr>
                              <w:rPr>
                                <w:sz w:val="22"/>
                                <w:szCs w:val="22"/>
                                <w:lang w:val="ro-R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ro-RO"/>
                              </w:rPr>
                              <w:t>2018 a reprezentat anul cu cel mai mare succes al campaniei  prin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12.2pt;margin-top:.5pt;width:314.85pt;height:20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" fillcolor="white [3201]" stroked="f" strokeweight=".5pt">
                <v:textbox>
                  <w:txbxContent>
                    <w:p w:rsidR="00BF1FCA" w:rsidRPr="00BF1FCA" w:rsidRDefault="00BF1FCA">
                      <w:pPr>
                        <w:rPr>
                          <w:sz w:val="22"/>
                          <w:szCs w:val="22"/>
                          <w:lang w:val="ro-RO"/>
                        </w:rPr>
                      </w:pPr>
                      <w:r>
                        <w:rPr>
                          <w:sz w:val="22"/>
                          <w:szCs w:val="22"/>
                          <w:lang w:val="ro-RO"/>
                        </w:rPr>
                        <w:t>2018 a reprezentat anul cu cel mai mare succes al campaniei  prin</w:t>
                      </w:r>
                    </w:p>
                  </w:txbxContent>
                </v:textbox>
              </v:shape>
            </w:pict>
          </mc:Fallback>
        </mc:AlternateContent>
      </w:r>
      <w:r w:rsidR="00B7521F" w:rsidRPr="006E3BF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D462C" wp14:editId="2269D363">
                <wp:simplePos x="0" y="0"/>
                <wp:positionH relativeFrom="column">
                  <wp:posOffset>9962421</wp:posOffset>
                </wp:positionH>
                <wp:positionV relativeFrom="paragraph">
                  <wp:posOffset>159819</wp:posOffset>
                </wp:positionV>
                <wp:extent cx="5910053" cy="1103970"/>
                <wp:effectExtent l="0" t="0" r="0" b="0"/>
                <wp:wrapNone/>
                <wp:docPr id="26" name="Casetă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053" cy="110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2635" w:rsidRPr="00532635" w:rsidRDefault="00532635" w:rsidP="00532635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Planul de m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ro-RO" w:eastAsia="en-US"/>
                              </w:rPr>
                              <w:t>ă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suri</w:t>
                            </w:r>
                            <w:r w:rsidRPr="00532635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„Europa în mișcare”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–  </w:t>
                            </w:r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abordează trei priorități cheie: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O Europă care protejează planeta;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O Europă care își capacitează cetățenii;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highlight w:val="yellow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O Europă care apără sectorul său industrial și lucrătorii din acest sector.</w:t>
                            </w:r>
                            <w:r w:rsidR="00BF08C0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="00BF08C0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9</w:t>
                            </w:r>
                          </w:p>
                          <w:p w:rsidR="006E3BFB" w:rsidRPr="00BC7FB6" w:rsidRDefault="006E3BFB" w:rsidP="00532635">
                            <w:pPr>
                              <w:pStyle w:val="NormalWeb"/>
                              <w:spacing w:before="0" w:beforeAutospacing="0" w:after="0" w:afterAutospacing="0" w:line="400" w:lineRule="exact"/>
                              <w:rPr>
                                <w:rFonts w:asciiTheme="minorHAnsi" w:hAnsiTheme="minorHAnsi"/>
                                <w:color w:val="002060"/>
                                <w:sz w:val="36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5" o:spid="_x0000_s1032" type="#_x0000_t202" style="position:absolute;left:0;text-align:left;margin-left:784.45pt;margin-top:12.6pt;width:465.35pt;height:8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" filled="f" stroked="f">
                <v:textbox>
                  <w:txbxContent>
                    <w:p w:rsidR="00532635" w:rsidRPr="00532635" w:rsidRDefault="00532635" w:rsidP="00532635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Planul</w:t>
                      </w:r>
                      <w:proofErr w:type="spellEnd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de m</w:t>
                      </w:r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ro-RO" w:eastAsia="en-US"/>
                        </w:rPr>
                        <w:t>ă</w:t>
                      </w:r>
                      <w:proofErr w:type="spellStart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suri</w:t>
                      </w:r>
                      <w:proofErr w:type="spellEnd"/>
                      <w:r w:rsidRPr="00532635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„Europa </w:t>
                      </w:r>
                      <w:proofErr w:type="spellStart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în</w:t>
                      </w:r>
                      <w:proofErr w:type="spellEnd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mișcare</w:t>
                      </w:r>
                      <w:proofErr w:type="spellEnd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”</w:t>
                      </w:r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gramStart"/>
                      <w:r w:rsidRPr="00532635"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– 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abordează</w:t>
                      </w:r>
                      <w:proofErr w:type="spellEnd"/>
                      <w:proofErr w:type="gram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trei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priorități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cheie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: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protejează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planeta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;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își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capacitează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cetățenii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;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highlight w:val="yellow"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apără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sectorul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său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industrial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ș</w:t>
                      </w:r>
                      <w:bookmarkStart w:id="1" w:name="_GoBack"/>
                      <w:bookmarkEnd w:id="1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lucrătorii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din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acest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sector.</w:t>
                      </w:r>
                      <w:r w:rsidR="00BF08C0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r w:rsidR="00BF08C0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9</w:t>
                      </w:r>
                    </w:p>
                    <w:p w:rsidR="006E3BFB" w:rsidRPr="00BC7FB6" w:rsidRDefault="006E3BFB" w:rsidP="00532635">
                      <w:pPr>
                        <w:pStyle w:val="NormalWeb"/>
                        <w:spacing w:before="0" w:beforeAutospacing="0" w:after="0" w:afterAutospacing="0" w:line="400" w:lineRule="exact"/>
                        <w:rPr>
                          <w:rFonts w:asciiTheme="minorHAnsi" w:hAnsiTheme="minorHAnsi"/>
                          <w:color w:val="002060"/>
                          <w:sz w:val="36"/>
                          <w:szCs w:val="3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D107B3" w:rsidP="00D107B3">
      <w:pPr>
        <w:tabs>
          <w:tab w:val="left" w:pos="23220"/>
        </w:tabs>
      </w:pPr>
      <w:r>
        <w:tab/>
      </w:r>
    </w:p>
    <w:p w:rsidR="00667E8F" w:rsidRDefault="00667E8F" w:rsidP="00667E8F">
      <w:pPr>
        <w:jc w:val="center"/>
      </w:pPr>
    </w:p>
    <w:p w:rsidR="00667E8F" w:rsidRDefault="00667E8F" w:rsidP="00D107B3"/>
    <w:p w:rsidR="00667E8F" w:rsidRDefault="00667E8F" w:rsidP="00667E8F">
      <w:pPr>
        <w:jc w:val="center"/>
      </w:pPr>
    </w:p>
    <w:p w:rsidR="00667E8F" w:rsidRDefault="009F3F33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5C9A33A" wp14:editId="5387DDB5">
                <wp:simplePos x="0" y="0"/>
                <wp:positionH relativeFrom="column">
                  <wp:posOffset>4108890</wp:posOffset>
                </wp:positionH>
                <wp:positionV relativeFrom="paragraph">
                  <wp:posOffset>138235</wp:posOffset>
                </wp:positionV>
                <wp:extent cx="5188487" cy="2110153"/>
                <wp:effectExtent l="0" t="0" r="12700" b="234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87" cy="2110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00F" w:rsidRDefault="0028600F">
                            <w:r w:rsidRPr="0028600F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77A07E5D" wp14:editId="631C9FA8">
                                  <wp:extent cx="5247249" cy="198354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7126" cy="1983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left:0;text-align:left;margin-left:323.55pt;margin-top:10.9pt;width:408.55pt;height:166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" fillcolor="white [3201]" strokeweight=".5pt">
                <v:textbox>
                  <w:txbxContent>
                    <w:p w:rsidR="0028600F" w:rsidRDefault="0028600F">
                      <w:r w:rsidRPr="0028600F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7A07E5D" wp14:editId="631C9FA8">
                            <wp:extent cx="5247249" cy="198354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7126" cy="1983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AC1B0E">
      <w:pPr>
        <w:jc w:val="both"/>
      </w:pPr>
    </w:p>
    <w:p w:rsidR="00667E8F" w:rsidRDefault="00B7521F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23317A" wp14:editId="582DF2D4">
                <wp:simplePos x="0" y="0"/>
                <wp:positionH relativeFrom="column">
                  <wp:posOffset>10087659</wp:posOffset>
                </wp:positionH>
                <wp:positionV relativeFrom="paragraph">
                  <wp:posOffset>111272</wp:posOffset>
                </wp:positionV>
                <wp:extent cx="5697415" cy="680224"/>
                <wp:effectExtent l="0" t="0" r="17780" b="2476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5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21F" w:rsidRPr="00286421" w:rsidRDefault="00B7521F" w:rsidP="00B7521F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Obiectivul </w:t>
                            </w:r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Comisiei Europene </w:t>
                            </w:r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este:</w:t>
                            </w:r>
                          </w:p>
                          <w:p w:rsidR="00B7521F" w:rsidRPr="00286421" w:rsidRDefault="00C17786" w:rsidP="00B7521F">
                            <w:pPr>
                              <w:spacing w:after="200"/>
                              <w:ind w:firstLine="72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R</w:t>
                            </w:r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educerea emisiilor poluante cu 80 % până în 2050</w:t>
                            </w:r>
                            <w:r w:rsidR="00B7521F"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. </w:t>
                            </w:r>
                            <w:r w:rsidR="00BF08C0" w:rsidRPr="00D63C01">
                              <w:rPr>
                                <w:rFonts w:eastAsia="Calibri"/>
                                <w:sz w:val="28"/>
                                <w:szCs w:val="28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B7521F" w:rsidRDefault="00B752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8" o:spid="_x0000_s1034" type="#_x0000_t202" style="position:absolute;left:0;text-align:left;margin-left:794.3pt;margin-top:8.75pt;width:448.6pt;height:53.5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" fillcolor="white [3201]" strokeweight=".5pt">
                <v:textbox>
                  <w:txbxContent>
                    <w:p w:rsidR="00B7521F" w:rsidRPr="00286421" w:rsidRDefault="00B7521F" w:rsidP="00B7521F">
                      <w:pPr>
                        <w:spacing w:after="200"/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Obiectivul</w:t>
                      </w:r>
                      <w:proofErr w:type="spellEnd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Comisiei</w:t>
                      </w:r>
                      <w:proofErr w:type="spellEnd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Europene</w:t>
                      </w:r>
                      <w:proofErr w:type="spellEnd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este</w:t>
                      </w:r>
                      <w:proofErr w:type="spellEnd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:</w:t>
                      </w:r>
                    </w:p>
                    <w:p w:rsidR="00B7521F" w:rsidRPr="00286421" w:rsidRDefault="00C17786" w:rsidP="00B7521F">
                      <w:pPr>
                        <w:spacing w:after="200"/>
                        <w:ind w:firstLine="720"/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R</w:t>
                      </w:r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educerea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emisiilor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poluante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cu 80 %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până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în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2050</w:t>
                      </w:r>
                      <w:r w:rsidR="00B7521F"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.</w:t>
                      </w:r>
                      <w:proofErr w:type="gramEnd"/>
                      <w:r w:rsidR="00B7521F"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BF08C0" w:rsidRPr="00D63C01">
                        <w:rPr>
                          <w:rFonts w:eastAsia="Calibri"/>
                          <w:sz w:val="28"/>
                          <w:szCs w:val="28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B7521F" w:rsidRDefault="00B7521F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  <w:bookmarkStart w:id="0" w:name="_GoBack"/>
      <w:bookmarkEnd w:id="0"/>
    </w:p>
    <w:p w:rsidR="00667E8F" w:rsidRDefault="00667E8F" w:rsidP="00667E8F">
      <w:pPr>
        <w:jc w:val="center"/>
      </w:pPr>
    </w:p>
    <w:p w:rsidR="00667E8F" w:rsidRDefault="00E35366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10087659</wp:posOffset>
                </wp:positionH>
                <wp:positionV relativeFrom="paragraph">
                  <wp:posOffset>2246</wp:posOffset>
                </wp:positionV>
                <wp:extent cx="5787390" cy="590843"/>
                <wp:effectExtent l="0" t="0" r="22860" b="1905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6" w:rsidRPr="000D2175" w:rsidRDefault="00E35366" w:rsidP="00E35366"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Aproximativ 73 % din populația Europei trăiește în mediul urban</w:t>
                            </w:r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cu o creștere estimată până la82% în 2050 </w:t>
                            </w:r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, potrivit Comisiei europene pentru mediu, sănătate publică și siguranță alimentară</w:t>
                            </w:r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46491E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E35366" w:rsidRDefault="00E35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035" type="#_x0000_t202" style="position:absolute;left:0;text-align:left;margin-left:794.3pt;margin-top:.2pt;width:455.7pt;height:46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" fillcolor="white [3201]" strokeweight=".5pt">
                <v:textbox>
                  <w:txbxContent>
                    <w:p w:rsidR="00E35366" w:rsidRPr="000D2175" w:rsidRDefault="00E35366" w:rsidP="00E35366"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Aproximativ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73 % din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populația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trăiește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mediul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urban</w:t>
                      </w:r>
                      <w:r w:rsidR="0046491E">
                        <w:rPr>
                          <w:rFonts w:eastAsia="Calibri"/>
                          <w:lang w:eastAsia="en-US"/>
                        </w:rPr>
                        <w:t xml:space="preserve"> cu o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creștere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estimată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până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la82%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gramStart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2050 </w:t>
                      </w:r>
                      <w:r w:rsidRPr="000D2175">
                        <w:rPr>
                          <w:rFonts w:eastAsia="Calibri"/>
                          <w:lang w:eastAsia="en-US"/>
                        </w:rPr>
                        <w:t>,</w:t>
                      </w:r>
                      <w:proofErr w:type="gram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46491E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E35366" w:rsidRDefault="00E35366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9273D0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922C84B" wp14:editId="366ABB7D">
                <wp:simplePos x="0" y="0"/>
                <wp:positionH relativeFrom="column">
                  <wp:posOffset>10087659</wp:posOffset>
                </wp:positionH>
                <wp:positionV relativeFrom="paragraph">
                  <wp:posOffset>67310</wp:posOffset>
                </wp:positionV>
                <wp:extent cx="5787390" cy="844062"/>
                <wp:effectExtent l="0" t="0" r="22860" b="13335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E20" w:rsidRDefault="00F75C4D" w:rsidP="00F75C4D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  <w:r w:rsidRPr="000D2175">
                              <w:rPr>
                                <w:rFonts w:eastAsia="Calibri"/>
                                <w:lang w:val="ro-RO" w:eastAsia="en-US"/>
                              </w:rPr>
                              <w:t xml:space="preserve">Poluarea aerului urban cu  particule mici </w:t>
                            </w:r>
                            <w:r w:rsidR="00DD0BD0" w:rsidRPr="000D2175">
                              <w:rPr>
                                <w:rFonts w:eastAsia="Calibri"/>
                                <w:lang w:val="ro-RO" w:eastAsia="en-US"/>
                              </w:rPr>
                              <w:t>(carbon elementar sau compuși de carbon, metale grele și sulfuri și de asemenea, agenți cancerigeni, de exemplu derivați de benzen)</w:t>
                            </w:r>
                            <w:r w:rsidR="008D3C6B">
                              <w:rPr>
                                <w:rFonts w:eastAsia="Calibri"/>
                                <w:lang w:val="ro-RO" w:eastAsia="en-US"/>
                              </w:rPr>
                              <w:t xml:space="preserve"> </w:t>
                            </w:r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și ozon troposferic a provocat aproximativ 430 000, respectiv 16 000, de decese</w:t>
                            </w:r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în anul 2011, </w:t>
                            </w:r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, potrivit Comisiei europene pentru mediu, sănătate publică și siguranță alimentară</w:t>
                            </w:r>
                            <w:r w:rsidR="008D3C6B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8D3C6B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8D6E20" w:rsidRPr="00F75C4D" w:rsidRDefault="008D6E20" w:rsidP="00F75C4D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</w:p>
                          <w:p w:rsidR="00F75C4D" w:rsidRDefault="00F75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036" type="#_x0000_t202" style="position:absolute;margin-left:794.3pt;margin-top:5.3pt;width:455.7pt;height:66.4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" fillcolor="white [3201]" strokeweight=".5pt">
                <v:textbox>
                  <w:txbxContent>
                    <w:p w:rsidR="008D6E20" w:rsidRDefault="00F75C4D" w:rsidP="00F75C4D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  <w:r w:rsidRPr="000D2175">
                        <w:rPr>
                          <w:rFonts w:eastAsia="Calibri"/>
                          <w:lang w:val="ro-RO" w:eastAsia="en-US"/>
                        </w:rPr>
                        <w:t xml:space="preserve">Poluarea aerului urban cu  particule mici </w:t>
                      </w:r>
                      <w:r w:rsidR="00DD0BD0" w:rsidRPr="000D2175">
                        <w:rPr>
                          <w:rFonts w:eastAsia="Calibri"/>
                          <w:lang w:val="ro-RO" w:eastAsia="en-US"/>
                        </w:rPr>
                        <w:t>(carbon elementar sau compuși de carbon, metale grele și sulfuri și de asemenea, agenți cancerigeni, de exemplu derivați de benzen)</w:t>
                      </w:r>
                      <w:r w:rsidR="008D3C6B">
                        <w:rPr>
                          <w:rFonts w:eastAsia="Calibri"/>
                          <w:lang w:val="ro-RO"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și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ozon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troposferic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provocat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aproximativ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430 000,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respectiv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16 000, de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decese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anul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2011, </w:t>
                      </w:r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8D3C6B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8D3C6B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8D6E20" w:rsidRPr="00F75C4D" w:rsidRDefault="008D6E20" w:rsidP="00F75C4D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</w:p>
                    <w:p w:rsidR="00F75C4D" w:rsidRDefault="00F75C4D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9F3F33" w:rsidP="00667E8F">
      <w:pPr>
        <w:jc w:val="center"/>
      </w:pPr>
      <w:r w:rsidRPr="00AA7A4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A29386" wp14:editId="27027BCF">
                <wp:simplePos x="0" y="0"/>
                <wp:positionH relativeFrom="column">
                  <wp:posOffset>4038551</wp:posOffset>
                </wp:positionH>
                <wp:positionV relativeFrom="paragraph">
                  <wp:posOffset>82550</wp:posOffset>
                </wp:positionV>
                <wp:extent cx="5262880" cy="2785403"/>
                <wp:effectExtent l="0" t="0" r="0" b="0"/>
                <wp:wrapNone/>
                <wp:docPr id="23" name="Casetă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880" cy="27854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4BC4" w:rsidRPr="00286421" w:rsidRDefault="0065676E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</w:pP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Planul </w:t>
                            </w:r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de Acțiune în domen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iul M</w:t>
                            </w:r>
                            <w:r w:rsidR="00BD2685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obilități</w:t>
                            </w:r>
                            <w:r w:rsidR="00B649CF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i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aplicat </w:t>
                            </w:r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  <w:t>în orașe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  <w:t xml:space="preserve"> din România </w:t>
                            </w:r>
                          </w:p>
                          <w:p w:rsidR="002F66EE" w:rsidRPr="00286421" w:rsidRDefault="00BD2685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București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002060"/>
                                <w:kern w:val="24"/>
                              </w:rPr>
                              <w:t xml:space="preserve">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construirea a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4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noi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piste noi 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de biciclete în lungime de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48 km, 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amenajarea a 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420 parcări pentru biciclete</w:t>
                            </w:r>
                            <w:r w:rsidR="00550C58" w:rsidRPr="00D63C0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  <w:vertAlign w:val="superscript"/>
                              </w:rPr>
                              <w:t xml:space="preserve"> 4</w:t>
                            </w:r>
                          </w:p>
                          <w:p w:rsidR="00BD2685" w:rsidRPr="00286421" w:rsidRDefault="00BD2685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Iași: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amenajarea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62 de stații de  închiriere pentru biciclete,  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achiziția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813 de biciclete  mecanice, 37 de biciclete electrice, 60 de triciclete pentru persoanele de vârsta a treia și 20 de triciclete pentru persoanele cu dizabilități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 xml:space="preserve"> 5</w:t>
                            </w:r>
                          </w:p>
                          <w:p w:rsidR="00BD2685" w:rsidRPr="00286421" w:rsidRDefault="001E1D09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Sibiu: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amenajarea a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auto"/>
                                <w:kern w:val="24"/>
                              </w:rPr>
                              <w:t xml:space="preserve">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44 de centre de închiriere a bicicletelor, 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achiziția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540 de biciclete și 15 triciclete pentru seniori sau persoane cu dizabilități, 50 de autobuze noi pe bază de gaz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 xml:space="preserve"> 6</w:t>
                            </w:r>
                          </w:p>
                          <w:p w:rsidR="00533433" w:rsidRPr="00286421" w:rsidRDefault="00533433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Hunedoara:</w:t>
                            </w:r>
                            <w:r w:rsidR="00711F5D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="00711F5D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>7</w:t>
                            </w:r>
                          </w:p>
                          <w:p w:rsidR="003D03FA" w:rsidRPr="00286421" w:rsidRDefault="003D03FA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Timișoara: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primul oraș din Româniacu transport în comun cu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lang w:eastAsia="en-US"/>
                              </w:rPr>
                              <w:t>vaporașe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.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>8</w:t>
                            </w:r>
                          </w:p>
                          <w:p w:rsidR="00B94BC4" w:rsidRPr="00286421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="Times New Roman"/>
                                <w:color w:val="002060"/>
                              </w:rPr>
                            </w:pP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36D6D" w:rsidRPr="002C7AE0" w:rsidRDefault="00636D6D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color w:val="002060"/>
                                <w:sz w:val="25"/>
                                <w:lang w:val="ro-RO"/>
                              </w:rPr>
                            </w:pPr>
                          </w:p>
                          <w:p w:rsidR="00AA7A44" w:rsidRPr="002C7AE0" w:rsidRDefault="00AA7A44" w:rsidP="00AA7A4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color w:val="002060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2" o:spid="_x0000_s1037" type="#_x0000_t202" style="position:absolute;left:0;text-align:left;margin-left:318pt;margin-top:6.5pt;width:414.4pt;height:21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" filled="f" stroked="f">
                <v:textbox>
                  <w:txbxContent>
                    <w:p w:rsidR="00B94BC4" w:rsidRPr="00286421" w:rsidRDefault="0065676E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</w:pP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Planul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de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Acțiune</w:t>
                      </w:r>
                      <w:proofErr w:type="spellEnd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în</w:t>
                      </w:r>
                      <w:proofErr w:type="spellEnd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domen</w:t>
                      </w:r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iul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M</w:t>
                      </w:r>
                      <w:r w:rsidR="00BD2685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obilități</w:t>
                      </w:r>
                      <w:r w:rsidR="00B649CF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i</w:t>
                      </w:r>
                      <w:proofErr w:type="spellEnd"/>
                      <w:r w:rsidR="00B649CF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aplicat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  <w:t>în orașe</w:t>
                      </w:r>
                      <w:r w:rsidR="00E17027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  <w:t xml:space="preserve"> din România </w:t>
                      </w:r>
                    </w:p>
                    <w:p w:rsidR="002F66EE" w:rsidRPr="00286421" w:rsidRDefault="00BD2685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București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002060"/>
                          <w:kern w:val="24"/>
                        </w:rPr>
                        <w:t xml:space="preserve">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construirea a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4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noi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piste noi 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de biciclete în lungime de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48 km, 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amenajarea a 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420 parcări pentru biciclete</w:t>
                      </w:r>
                      <w:r w:rsidR="00550C58" w:rsidRPr="00D63C0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  <w:vertAlign w:val="superscript"/>
                        </w:rPr>
                        <w:t xml:space="preserve"> 4</w:t>
                      </w:r>
                    </w:p>
                    <w:p w:rsidR="00BD2685" w:rsidRPr="00286421" w:rsidRDefault="00BD2685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Iași: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amenajarea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62 de stații de  închiriere pentru biciclete,  </w:t>
                      </w:r>
                      <w:r w:rsidR="00E17027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achiziția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813 de biciclete  mecanice, 37 de biciclete electrice, 60 de triciclete pentru persoanele de vârsta a treia și 20 de triciclete pentru persoanele cu dizabilități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 xml:space="preserve"> 5</w:t>
                      </w:r>
                    </w:p>
                    <w:p w:rsidR="00BD2685" w:rsidRPr="00286421" w:rsidRDefault="001E1D09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Sibiu: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amenajarea a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auto"/>
                          <w:kern w:val="24"/>
                        </w:rPr>
                        <w:t xml:space="preserve">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44 de centre de închiriere a bicicletelor, </w:t>
                      </w:r>
                      <w:r w:rsidR="00E17027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achiziția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540 de biciclete și 15 triciclete pentru seniori sau persoane cu dizabilități, 50 de autobuze noi pe bază de gaz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 xml:space="preserve"> 6</w:t>
                      </w:r>
                    </w:p>
                    <w:p w:rsidR="00533433" w:rsidRPr="00286421" w:rsidRDefault="00533433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Hunedoara:</w:t>
                      </w:r>
                      <w:r w:rsidR="00711F5D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="00711F5D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>7</w:t>
                      </w:r>
                    </w:p>
                    <w:p w:rsidR="003D03FA" w:rsidRPr="00286421" w:rsidRDefault="003D03FA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Timișoara: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primul oraș din Româniacu transport în comun cu </w:t>
                      </w:r>
                      <w:r w:rsidRPr="00286421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lang w:eastAsia="en-US"/>
                        </w:rPr>
                        <w:t>vaporașe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.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>8</w:t>
                      </w:r>
                    </w:p>
                    <w:p w:rsidR="00B94BC4" w:rsidRPr="00286421" w:rsidRDefault="00B94BC4" w:rsidP="00B94BC4">
                      <w:pPr>
                        <w:pStyle w:val="Default"/>
                        <w:jc w:val="both"/>
                        <w:rPr>
                          <w:rFonts w:asciiTheme="minorHAnsi" w:hAnsiTheme="minorHAnsi" w:cs="Times New Roman"/>
                          <w:color w:val="002060"/>
                        </w:rPr>
                      </w:pP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</w:rPr>
                      </w:pPr>
                    </w:p>
                    <w:p w:rsidR="00636D6D" w:rsidRPr="002C7AE0" w:rsidRDefault="00636D6D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color w:val="002060"/>
                          <w:sz w:val="25"/>
                          <w:lang w:val="ro-RO"/>
                        </w:rPr>
                      </w:pPr>
                    </w:p>
                    <w:p w:rsidR="00AA7A44" w:rsidRPr="002C7AE0" w:rsidRDefault="00AA7A44" w:rsidP="00AA7A4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color w:val="002060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5C320E" wp14:editId="49F94A42">
                <wp:simplePos x="0" y="0"/>
                <wp:positionH relativeFrom="column">
                  <wp:posOffset>10087659</wp:posOffset>
                </wp:positionH>
                <wp:positionV relativeFrom="paragraph">
                  <wp:posOffset>105410</wp:posOffset>
                </wp:positionV>
                <wp:extent cx="5787390" cy="872197"/>
                <wp:effectExtent l="0" t="0" r="22860" b="23495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872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E20" w:rsidRPr="000D2175" w:rsidRDefault="008D6E20"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Între 15 % și 40 % din populația europeană este expusă la niveluri ridicate de poluare cu </w:t>
                            </w:r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particule mici, ozon troposferic și NO2</w:t>
                            </w:r>
                            <w:r w:rsidR="00851CDC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, </w:t>
                            </w:r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potrivit Comisiei europene pentru mediu, sănătate publică și siguranță alimentară</w:t>
                            </w:r>
                            <w:r w:rsidR="008D3C6B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8D3C6B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38" type="#_x0000_t202" style="position:absolute;left:0;text-align:left;margin-left:794.3pt;margin-top:8.3pt;width:455.7pt;height:68.7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" fillcolor="white [3201]" strokeweight=".5pt">
                <v:textbox>
                  <w:txbxContent>
                    <w:p w:rsidR="008D6E20" w:rsidRPr="000D2175" w:rsidRDefault="008D6E20"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Între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15 %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40 % din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populația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europeană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este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expusă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la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niveluri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ridicate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de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poluare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cu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particule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mici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,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ozon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troposferic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și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NO2</w:t>
                      </w:r>
                      <w:r w:rsidR="00851CDC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,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8D3C6B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8D3C6B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AD0BAA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C0D06A" wp14:editId="0908454F">
                <wp:simplePos x="0" y="0"/>
                <wp:positionH relativeFrom="column">
                  <wp:posOffset>-162885</wp:posOffset>
                </wp:positionH>
                <wp:positionV relativeFrom="paragraph">
                  <wp:posOffset>5266</wp:posOffset>
                </wp:positionV>
                <wp:extent cx="3760253" cy="2553335"/>
                <wp:effectExtent l="0" t="0" r="1206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253" cy="2553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B5F" w:rsidRPr="00A21B5F" w:rsidRDefault="00673718" w:rsidP="00A21B5F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</w:t>
                            </w:r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proximativ 50 % din cetățenii UE își folosesc autoturismele personale în fiecare zi, în timp ce numai 16 % utilizează transportul publi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 și numai 12 % bicicletele, p</w:t>
                            </w:r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otrivit raportului special </w:t>
                            </w:r>
                            <w:r w:rsidRPr="00A21B5F">
                              <w:rPr>
                                <w:rFonts w:eastAsia="Calibri"/>
                                <w:i/>
                                <w:sz w:val="22"/>
                                <w:szCs w:val="22"/>
                                <w:lang w:eastAsia="en-US"/>
                              </w:rPr>
                              <w:t>Eurobarometru 406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, 2013.</w:t>
                            </w:r>
                            <w:r w:rsidR="00D63C01" w:rsidRPr="00D63C01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:rsidR="008032C8" w:rsidRPr="00510DB0" w:rsidRDefault="008032C8" w:rsidP="008032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-12.85pt;margin-top:.4pt;width:296.1pt;height:201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" filled="f" strokeweight=".5pt">
                <v:textbox>
                  <w:txbxContent>
                    <w:p w:rsidR="00A21B5F" w:rsidRPr="00A21B5F" w:rsidRDefault="00673718" w:rsidP="00A21B5F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</w:t>
                      </w:r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proximativ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50 % din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cetățenii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UE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își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folosesc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autoturismele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personale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fiecare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zi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timp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numai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16 %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utilizează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transportul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publi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c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și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numai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12 %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bicicletele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</w:t>
                      </w:r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otrivit</w:t>
                      </w:r>
                      <w:proofErr w:type="spellEnd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raportului</w:t>
                      </w:r>
                      <w:proofErr w:type="spellEnd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special </w:t>
                      </w:r>
                      <w:proofErr w:type="spellStart"/>
                      <w:r w:rsidRPr="00A21B5F">
                        <w:rPr>
                          <w:rFonts w:eastAsia="Calibri"/>
                          <w:i/>
                          <w:sz w:val="22"/>
                          <w:szCs w:val="22"/>
                          <w:lang w:eastAsia="en-US"/>
                        </w:rPr>
                        <w:t>Eurobarometru</w:t>
                      </w:r>
                      <w:proofErr w:type="spellEnd"/>
                      <w:r w:rsidRPr="00A21B5F">
                        <w:rPr>
                          <w:rFonts w:eastAsia="Calibri"/>
                          <w:i/>
                          <w:sz w:val="22"/>
                          <w:szCs w:val="22"/>
                          <w:lang w:eastAsia="en-US"/>
                        </w:rPr>
                        <w:t xml:space="preserve"> 406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, 2013.</w:t>
                      </w:r>
                      <w:r w:rsidR="00D63C01" w:rsidRPr="00D63C01">
                        <w:rPr>
                          <w:rFonts w:eastAsia="Calibri"/>
                          <w:sz w:val="22"/>
                          <w:szCs w:val="22"/>
                          <w:vertAlign w:val="superscript"/>
                          <w:lang w:eastAsia="en-US"/>
                        </w:rPr>
                        <w:t>2</w:t>
                      </w:r>
                    </w:p>
                    <w:p w:rsidR="008032C8" w:rsidRPr="00510DB0" w:rsidRDefault="008032C8" w:rsidP="008032C8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E35366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65DDA0" wp14:editId="27F43C83">
                <wp:simplePos x="0" y="0"/>
                <wp:positionH relativeFrom="column">
                  <wp:posOffset>10085085</wp:posOffset>
                </wp:positionH>
                <wp:positionV relativeFrom="paragraph">
                  <wp:posOffset>75333</wp:posOffset>
                </wp:positionV>
                <wp:extent cx="5787390" cy="1661531"/>
                <wp:effectExtent l="0" t="0" r="22860" b="152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1661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505" w:rsidRDefault="00567505">
                            <w:r w:rsidRPr="00567505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21A4091" wp14:editId="442B9D71">
                                  <wp:extent cx="5598160" cy="1620362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8160" cy="162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left:0;text-align:left;margin-left:794.1pt;margin-top:5.95pt;width:455.7pt;height:130.8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" fillcolor="white [3201]" strokeweight=".5pt">
                <v:textbox>
                  <w:txbxContent>
                    <w:p w:rsidR="00567505" w:rsidRDefault="00567505">
                      <w:r w:rsidRPr="0056750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21A4091" wp14:editId="442B9D71">
                            <wp:extent cx="5598160" cy="1620362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8160" cy="1620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8C0" w:rsidRPr="00AA7A44">
        <w:rPr>
          <w:noProof/>
          <w:lang w:val="en-GB"/>
        </w:rPr>
        <w:drawing>
          <wp:anchor distT="0" distB="0" distL="114300" distR="114300" simplePos="0" relativeHeight="251646464" behindDoc="0" locked="0" layoutInCell="1" allowOverlap="1" wp14:anchorId="53C48EAF" wp14:editId="36A2B939">
            <wp:simplePos x="0" y="0"/>
            <wp:positionH relativeFrom="column">
              <wp:posOffset>351155</wp:posOffset>
            </wp:positionH>
            <wp:positionV relativeFrom="paragraph">
              <wp:posOffset>149225</wp:posOffset>
            </wp:positionV>
            <wp:extent cx="3681095" cy="3042285"/>
            <wp:effectExtent l="0" t="0" r="0" b="5715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C41FE5"/>
    <w:p w:rsidR="00667E8F" w:rsidRDefault="004C3CD4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7C1D62" wp14:editId="208016DD">
                <wp:simplePos x="0" y="0"/>
                <wp:positionH relativeFrom="column">
                  <wp:posOffset>-40640</wp:posOffset>
                </wp:positionH>
                <wp:positionV relativeFrom="paragraph">
                  <wp:posOffset>95885</wp:posOffset>
                </wp:positionV>
                <wp:extent cx="1566545" cy="1054100"/>
                <wp:effectExtent l="0" t="0" r="1460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E32B9D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18C8331" wp14:editId="2691A799">
                                  <wp:extent cx="1371600" cy="802888"/>
                                  <wp:effectExtent l="0" t="0" r="0" b="0"/>
                                  <wp:docPr id="37" name="Picture 37" descr="Imagini pentru autotur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autotur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963" cy="80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-3.2pt;margin-top:7.55pt;width:123.35pt;height:8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" fillcolor="white [3201]" strokeweight=".5pt">
                <v:textbox>
                  <w:txbxContent>
                    <w:p w:rsidR="00A21B5F" w:rsidRDefault="00E32B9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18C8331" wp14:editId="2691A799">
                            <wp:extent cx="1371600" cy="802888"/>
                            <wp:effectExtent l="0" t="0" r="0" b="0"/>
                            <wp:docPr id="37" name="Picture 37" descr="Imagini pentru autotur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autotur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963" cy="80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896545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2558012</wp:posOffset>
                </wp:positionH>
                <wp:positionV relativeFrom="paragraph">
                  <wp:posOffset>132576</wp:posOffset>
                </wp:positionV>
                <wp:extent cx="680225" cy="434897"/>
                <wp:effectExtent l="0" t="0" r="24765" b="22860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25" cy="4348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5" o:spid="_x0000_s1042" style="position:absolute;left:0;text-align:left;margin-left:201.4pt;margin-top:10.45pt;width:53.55pt;height:34.2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16%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A21B5F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E1CD609" wp14:editId="534BD7C8">
                <wp:simplePos x="0" y="0"/>
                <wp:positionH relativeFrom="column">
                  <wp:posOffset>1420588</wp:posOffset>
                </wp:positionH>
                <wp:positionV relativeFrom="paragraph">
                  <wp:posOffset>116592</wp:posOffset>
                </wp:positionV>
                <wp:extent cx="1371600" cy="504387"/>
                <wp:effectExtent l="0" t="0" r="1905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4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E32B9D">
                            <w:r w:rsidRPr="00E32B9D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126BB56C" wp14:editId="491BAC1A">
                                  <wp:extent cx="1277007" cy="456894"/>
                                  <wp:effectExtent l="0" t="0" r="0" b="635"/>
                                  <wp:docPr id="38" name="Picture 38" descr="Imagini pentru autobu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autobu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456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3" type="#_x0000_t202" style="position:absolute;left:0;text-align:left;margin-left:111.85pt;margin-top:9.2pt;width:108pt;height:39.7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" fillcolor="white [3201]" strokeweight=".5pt">
                <v:textbox>
                  <w:txbxContent>
                    <w:p w:rsidR="00A21B5F" w:rsidRDefault="00E32B9D">
                      <w:r w:rsidRPr="00E32B9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26BB56C" wp14:editId="491BAC1A">
                            <wp:extent cx="1277007" cy="456894"/>
                            <wp:effectExtent l="0" t="0" r="0" b="635"/>
                            <wp:docPr id="38" name="Picture 38" descr="Imagini pentru autobu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autobu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456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896545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-40222</wp:posOffset>
                </wp:positionH>
                <wp:positionV relativeFrom="paragraph">
                  <wp:posOffset>97449</wp:posOffset>
                </wp:positionV>
                <wp:extent cx="1048215" cy="412595"/>
                <wp:effectExtent l="0" t="0" r="19050" b="2603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215" cy="4125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4" o:spid="_x0000_s1044" style="position:absolute;left:0;text-align:left;margin-left:-3.15pt;margin-top:7.65pt;width:82.55pt;height:32.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50%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9F3F33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D6C782" wp14:editId="05B0B353">
                <wp:simplePos x="0" y="0"/>
                <wp:positionH relativeFrom="column">
                  <wp:posOffset>4432447</wp:posOffset>
                </wp:positionH>
                <wp:positionV relativeFrom="paragraph">
                  <wp:posOffset>64428</wp:posOffset>
                </wp:positionV>
                <wp:extent cx="5387340" cy="1953895"/>
                <wp:effectExtent l="0" t="0" r="0" b="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7340" cy="19538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F6BD2" w:rsidRDefault="00892564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550C58" w:rsidRPr="00642BDA" w:rsidRDefault="00550C58" w:rsidP="00550C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 xml:space="preserve">3 </w:t>
                            </w:r>
                            <w:r w:rsidRPr="00550C58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https://www.green-report.ro/pistele-de-biciclete-din-romania/</w:t>
                            </w:r>
                          </w:p>
                          <w:p w:rsidR="00550C58" w:rsidRDefault="00BF08C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>4</w:t>
                            </w:r>
                            <w:r>
                              <w:rPr>
                                <w:sz w:val="18"/>
                                <w:lang w:val="ro-RO"/>
                              </w:rPr>
                              <w:t xml:space="preserve"> </w:t>
                            </w:r>
                            <w:hyperlink r:id="rId22" w:history="1">
                              <w:r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https://www.digi24.ro/stiri/actualitate/social/4-noi-piste-pentru-biciclete-in-bucuresti-care-vor-fi-traseele-1128385</w:t>
                              </w:r>
                            </w:hyperlink>
                          </w:p>
                          <w:p w:rsidR="00BF08C0" w:rsidRDefault="00BF08C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23" w:history="1">
                              <w:r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https://www.agerpres.ro/administratie/2019/06/14/iasi-a-fost-semnat-primul-proiect-de-mobilitate-urbana-finantat-prin-fonduri-europene-regio--326600</w:t>
                              </w:r>
                            </w:hyperlink>
                          </w:p>
                          <w:p w:rsidR="00644372" w:rsidRPr="00644372" w:rsidRDefault="00BF08C0" w:rsidP="00644372">
                            <w:pPr>
                              <w:pStyle w:val="FootnoteText"/>
                            </w:pPr>
                            <w:r w:rsidRPr="0030470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 w:rsidR="00644372" w:rsidRPr="00644372">
                              <w:t xml:space="preserve"> http://www.turnulsfatului.ro/2019/05/01/mobilitatea-sibiului-2019-amenajarea-cibinului-peste-50-de-autobuze-noi-linii-noi-si-44-centre-de-inchiriat-biciclete/</w:t>
                            </w:r>
                          </w:p>
                          <w:p w:rsidR="00644372" w:rsidRDefault="0064437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7</w:t>
                            </w:r>
                            <w:r w:rsidRPr="00644372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https://adevarul.ro/locale/hunedoara/noul-velo-city-romaniei-investitii-30-milioane-euro-transportul-ecologic-planuite-fonduri-ue-1_5b1e7b18df52022f7509d085/index.html</w:t>
                            </w:r>
                          </w:p>
                          <w:p w:rsidR="00644372" w:rsidRPr="00AC1B0E" w:rsidRDefault="0064437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4372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http://www.tion.ro/premiera-nationala-timisoara-primul-oras-cu-transport-in-comun-cu-vaporase-robu-bega-este-o-minue/2121457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7" o:spid="_x0000_s1045" type="#_x0000_t202" style="position:absolute;left:0;text-align:left;margin-left:349pt;margin-top:5.05pt;width:424.2pt;height:153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" filled="f" stroked="f">
                <v:path arrowok="t"/>
                <v:textbox>
                  <w:txbxContent>
                    <w:p w:rsidR="009F6BD2" w:rsidRDefault="00892564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550C58" w:rsidRPr="00642BDA" w:rsidRDefault="00550C58" w:rsidP="00550C5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 xml:space="preserve">3 </w:t>
                      </w:r>
                      <w:r w:rsidRPr="00550C58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https://www.green-report.ro/pistele-de-biciclete-din-romania/</w:t>
                      </w:r>
                    </w:p>
                    <w:p w:rsidR="00550C58" w:rsidRDefault="00BF08C0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>4</w:t>
                      </w:r>
                      <w:r>
                        <w:rPr>
                          <w:sz w:val="18"/>
                          <w:lang w:val="ro-RO"/>
                        </w:rPr>
                        <w:t xml:space="preserve"> </w:t>
                      </w:r>
                      <w:hyperlink r:id="rId24" w:history="1">
                        <w:r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https://www.digi24.ro/stiri/actualitate/social/4-noi-piste-pentru-biciclete-in-bucuresti-care-vor-fi-traseele-1128385</w:t>
                        </w:r>
                      </w:hyperlink>
                    </w:p>
                    <w:p w:rsidR="00BF08C0" w:rsidRDefault="00BF08C0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5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hyperlink r:id="rId25" w:history="1">
                        <w:r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https://www.agerpres.ro/administratie/2019/06/14/iasi-a-fost-semnat-primul-proiect-de-mobilitate-urbana-finantat-prin-fonduri-europene-regio--326600</w:t>
                        </w:r>
                      </w:hyperlink>
                    </w:p>
                    <w:p w:rsidR="00644372" w:rsidRPr="00644372" w:rsidRDefault="00BF08C0" w:rsidP="00644372">
                      <w:pPr>
                        <w:pStyle w:val="FootnoteText"/>
                      </w:pPr>
                      <w:r w:rsidRPr="00304709">
                        <w:rPr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 w:rsidR="00644372" w:rsidRPr="00644372">
                        <w:t xml:space="preserve"> http://www.turnulsfatului.ro/2019/05/01/mobilitatea-sibiului-2019-amenajarea-cibinului-peste-50-de-autobuze-noi-linii-noi-si-44-centre-de-inchiriat-biciclete/</w:t>
                      </w:r>
                    </w:p>
                    <w:p w:rsidR="00644372" w:rsidRDefault="00644372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7</w:t>
                      </w:r>
                      <w:r w:rsidRPr="00644372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https://adevarul.ro/locale/hunedoara/noul-velo-city-romaniei-investitii-30-milioane-euro-transportul-ecologic-planuite-fonduri-ue-1_5b1e7b18df52022f7509d085/index.html</w:t>
                      </w:r>
                    </w:p>
                    <w:p w:rsidR="00644372" w:rsidRPr="00AC1B0E" w:rsidRDefault="00644372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8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644372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http://www.tion.ro/premiera-nationala-timisoara-primul-oras-cu-transport-in-comun-cu-vaporase-robu-bega-este-o-minue/2121457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286421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8C8EA3" wp14:editId="3048CFB8">
                <wp:simplePos x="0" y="0"/>
                <wp:positionH relativeFrom="column">
                  <wp:posOffset>10086721</wp:posOffset>
                </wp:positionH>
                <wp:positionV relativeFrom="paragraph">
                  <wp:posOffset>151765</wp:posOffset>
                </wp:positionV>
                <wp:extent cx="5786755" cy="365760"/>
                <wp:effectExtent l="0" t="0" r="23495" b="1524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75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6" w:rsidRPr="00E35366" w:rsidRDefault="00E35366" w:rsidP="00E35366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 xml:space="preserve">Poluarea atmosferică cu </w:t>
                            </w:r>
                            <w:r w:rsidR="00892564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particule mici -</w:t>
                            </w: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PM10</w:t>
                            </w:r>
                            <w:r w:rsidR="00892564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-</w:t>
                            </w: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 xml:space="preserve"> în marile orașe de pe glob.</w:t>
                            </w:r>
                            <w:r w:rsidR="008D3C6B" w:rsidRPr="00D63C01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  <w:lang w:val="ro-RO" w:eastAsia="en-US"/>
                              </w:rPr>
                              <w:t>11</w:t>
                            </w:r>
                          </w:p>
                          <w:p w:rsidR="00E35366" w:rsidRDefault="00E35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046" type="#_x0000_t202" style="position:absolute;left:0;text-align:left;margin-left:794.25pt;margin-top:11.95pt;width:455.65pt;height:28.8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" fillcolor="white [3201]" strokeweight=".5pt">
                <v:textbox>
                  <w:txbxContent>
                    <w:p w:rsidR="00E35366" w:rsidRPr="00E35366" w:rsidRDefault="00E35366" w:rsidP="00E35366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 xml:space="preserve">Poluarea atmosferică cu </w:t>
                      </w:r>
                      <w:r w:rsidR="00892564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particule mici -</w:t>
                      </w: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PM10</w:t>
                      </w:r>
                      <w:r w:rsidR="00892564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-</w:t>
                      </w: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 xml:space="preserve"> în marile orașe de pe glob.</w:t>
                      </w:r>
                      <w:r w:rsidR="008D3C6B" w:rsidRPr="00D63C01">
                        <w:rPr>
                          <w:rFonts w:eastAsia="Calibri"/>
                          <w:sz w:val="22"/>
                          <w:szCs w:val="22"/>
                          <w:vertAlign w:val="superscript"/>
                          <w:lang w:val="ro-RO" w:eastAsia="en-US"/>
                        </w:rPr>
                        <w:t>11</w:t>
                      </w:r>
                    </w:p>
                    <w:p w:rsidR="00E35366" w:rsidRDefault="00E35366"/>
                  </w:txbxContent>
                </v:textbox>
              </v:shape>
            </w:pict>
          </mc:Fallback>
        </mc:AlternateContent>
      </w:r>
      <w:r w:rsidR="0089654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4558AC6" wp14:editId="10B9D255">
                <wp:simplePos x="0" y="0"/>
                <wp:positionH relativeFrom="column">
                  <wp:posOffset>3338598</wp:posOffset>
                </wp:positionH>
                <wp:positionV relativeFrom="paragraph">
                  <wp:posOffset>103768</wp:posOffset>
                </wp:positionV>
                <wp:extent cx="814039" cy="339787"/>
                <wp:effectExtent l="0" t="0" r="24765" b="2222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39" cy="3397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6" o:spid="_x0000_s1047" style="position:absolute;left:0;text-align:left;margin-left:262.9pt;margin-top:8.15pt;width:64.1pt;height:26.7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12%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4412F8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C6B8DB" wp14:editId="39AE8951">
                <wp:simplePos x="0" y="0"/>
                <wp:positionH relativeFrom="column">
                  <wp:posOffset>2680676</wp:posOffset>
                </wp:positionH>
                <wp:positionV relativeFrom="paragraph">
                  <wp:posOffset>51172</wp:posOffset>
                </wp:positionV>
                <wp:extent cx="1237785" cy="724829"/>
                <wp:effectExtent l="0" t="0" r="19685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785" cy="724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4412F8">
                            <w:r w:rsidRPr="004412F8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F5833A9" wp14:editId="35C2AEB1">
                                  <wp:extent cx="881035" cy="6823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15" cy="68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left:0;text-align:left;margin-left:211.1pt;margin-top:4.05pt;width:97.45pt;height:57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" fillcolor="white [3201]" strokeweight=".5pt">
                <v:textbox>
                  <w:txbxContent>
                    <w:p w:rsidR="00A21B5F" w:rsidRDefault="004412F8">
                      <w:r w:rsidRPr="004412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F5833A9" wp14:editId="35C2AEB1">
                            <wp:extent cx="881035" cy="6823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15" cy="68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86028E" w:rsidP="00667E8F">
      <w:pPr>
        <w:jc w:val="center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3D014D" wp14:editId="5167C169">
                <wp:simplePos x="0" y="0"/>
                <wp:positionH relativeFrom="column">
                  <wp:posOffset>-125730</wp:posOffset>
                </wp:positionH>
                <wp:positionV relativeFrom="paragraph">
                  <wp:posOffset>102235</wp:posOffset>
                </wp:positionV>
                <wp:extent cx="4346575" cy="1039495"/>
                <wp:effectExtent l="0" t="0" r="0" b="0"/>
                <wp:wrapNone/>
                <wp:docPr id="22" name="Casetă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6575" cy="10394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A69A2" w:rsidRDefault="007A69A2" w:rsidP="00F46C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F46CFA" w:rsidRPr="0086028E" w:rsidRDefault="00363109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ranklin Gothic Book" w:eastAsia="+mn-ea" w:hAnsi="Franklin Gothic Book" w:cs="+mn-cs"/>
                                <w:bCs/>
                                <w:i/>
                                <w:color w:val="242852"/>
                                <w:kern w:val="2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  <w:vertAlign w:val="superscript"/>
                              </w:rPr>
                              <w:footnoteRef/>
                            </w:r>
                            <w:r w:rsid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h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ttp://www.mobilityweek.eu/fileadmin/user_upload/materials/participation_resources/2019/Manual_...2019_EMW_Manual_RO_web.pdf-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  <w:lang w:val="ro-RO"/>
                              </w:rPr>
                              <w:t xml:space="preserve">; 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pag5,8</w:t>
                            </w:r>
                          </w:p>
                          <w:p w:rsidR="0086028E" w:rsidRPr="0086028E" w:rsidRDefault="0086028E" w:rsidP="0086028E">
                            <w:pPr>
                              <w:pStyle w:val="FootnoteText"/>
                              <w:rPr>
                                <w:sz w:val="18"/>
                                <w:szCs w:val="18"/>
                              </w:rPr>
                            </w:pPr>
                            <w:bookmarkStart w:id="1" w:name="_Hlk15327804"/>
                            <w:r w:rsidRPr="00304709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  <w:lang w:val="ro-RO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86028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o-RO"/>
                              </w:rPr>
                              <w:t>h</w:t>
                            </w:r>
                            <w:r w:rsidRPr="0086028E">
                              <w:rPr>
                                <w:sz w:val="18"/>
                                <w:szCs w:val="18"/>
                              </w:rPr>
                              <w:t>ttp://ec.europa.eu/commfrontoffice/publicopinion/archives/ebs/ebs_406_en.pdf</w:t>
                            </w:r>
                          </w:p>
                          <w:bookmarkEnd w:id="1"/>
                          <w:p w:rsidR="00F46CFA" w:rsidRPr="00642BD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2" o:spid="_x0000_s1049" type="#_x0000_t202" style="position:absolute;left:0;text-align:left;margin-left:-9.9pt;margin-top:8.05pt;width:342.25pt;height:8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" filled="f" stroked="f">
                <v:path arrowok="t"/>
                <v:textbox>
                  <w:txbxContent>
                    <w:p w:rsidR="007A69A2" w:rsidRDefault="007A69A2" w:rsidP="00F46CFA">
                      <w:pPr>
                        <w:pStyle w:val="NormalWeb"/>
                        <w:spacing w:before="0" w:beforeAutospacing="0" w:after="0" w:afterAutospacing="0"/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F46CFA" w:rsidRPr="0086028E" w:rsidRDefault="00363109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="Franklin Gothic Book" w:eastAsia="+mn-ea" w:hAnsi="Franklin Gothic Book" w:cs="+mn-cs"/>
                          <w:bCs/>
                          <w:i/>
                          <w:color w:val="242852"/>
                          <w:kern w:val="24"/>
                          <w:sz w:val="18"/>
                          <w:szCs w:val="18"/>
                          <w:lang w:val="ro-RO"/>
                        </w:rPr>
                      </w:pP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  <w:vertAlign w:val="superscript"/>
                        </w:rPr>
                        <w:footnoteRef/>
                      </w:r>
                      <w:r w:rsid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h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ttp://www.mobilityweek.eu/fileadmin/user_upload/materials/participation_resources/2019/Manual_...2019_EMW_Manual_RO_web.pdf-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  <w:lang w:val="ro-RO"/>
                        </w:rPr>
                        <w:t xml:space="preserve">; 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pag5</w:t>
                      </w:r>
                      <w:proofErr w:type="gramStart"/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,8</w:t>
                      </w:r>
                      <w:proofErr w:type="gramEnd"/>
                    </w:p>
                    <w:p w:rsidR="0086028E" w:rsidRPr="0086028E" w:rsidRDefault="0086028E" w:rsidP="0086028E">
                      <w:pPr>
                        <w:pStyle w:val="FootnoteText"/>
                        <w:rPr>
                          <w:sz w:val="18"/>
                          <w:szCs w:val="18"/>
                        </w:rPr>
                      </w:pPr>
                      <w:bookmarkStart w:id="3" w:name="_Hlk15327804"/>
                      <w:r w:rsidRPr="00304709">
                        <w:rPr>
                          <w:rFonts w:asciiTheme="minorHAnsi" w:hAnsiTheme="minorHAnsi"/>
                          <w:sz w:val="18"/>
                          <w:szCs w:val="18"/>
                          <w:vertAlign w:val="superscript"/>
                          <w:lang w:val="ro-RO"/>
                        </w:rPr>
                        <w:t>2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86028E">
                        <w:rPr>
                          <w:rFonts w:asciiTheme="minorHAnsi" w:hAnsiTheme="minorHAnsi"/>
                          <w:sz w:val="18"/>
                          <w:szCs w:val="18"/>
                          <w:lang w:val="ro-RO"/>
                        </w:rPr>
                        <w:t>h</w:t>
                      </w:r>
                      <w:r w:rsidRPr="0086028E">
                        <w:rPr>
                          <w:sz w:val="18"/>
                          <w:szCs w:val="18"/>
                        </w:rPr>
                        <w:t>ttp://ec.europa.eu/commfrontoffice/publicopinion/archives/ebs/ebs_406_en.pdf</w:t>
                      </w:r>
                    </w:p>
                    <w:bookmarkEnd w:id="3"/>
                    <w:p w:rsidR="00F46CFA" w:rsidRPr="00642BD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185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62895CD" wp14:editId="6E07BF26">
                <wp:simplePos x="0" y="0"/>
                <wp:positionH relativeFrom="column">
                  <wp:posOffset>10087610</wp:posOffset>
                </wp:positionH>
                <wp:positionV relativeFrom="paragraph">
                  <wp:posOffset>92075</wp:posOffset>
                </wp:positionV>
                <wp:extent cx="5782945" cy="1233170"/>
                <wp:effectExtent l="0" t="0" r="0" b="5080"/>
                <wp:wrapNone/>
                <wp:docPr id="9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2945" cy="1233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Sursa</w:t>
                            </w: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 datelor:</w:t>
                            </w:r>
                            <w:r w:rsidR="00A9106B">
                              <w:rPr>
                                <w:sz w:val="18"/>
                                <w:lang w:val="ro-RO"/>
                              </w:rPr>
                              <w:t xml:space="preserve"> </w:t>
                            </w:r>
                          </w:p>
                          <w:p w:rsidR="00A9106B" w:rsidRDefault="00A9106B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 xml:space="preserve">9 </w:t>
                            </w:r>
                            <w:hyperlink r:id="rId28" w:history="1">
                              <w:r w:rsidR="00F440AC"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https://eur-lex.europa.eu/legal-content/RO/TXT/?uri=CELEX:52017DC0675</w:t>
                              </w:r>
                            </w:hyperlink>
                          </w:p>
                          <w:p w:rsidR="00F440AC" w:rsidRDefault="00F440AC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26D1" w:rsidRPr="005626D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http://ec.europa.eu/commfrontoffice/publicopinion/archives/ebs/ebs_406_en.pdf</w:t>
                            </w:r>
                          </w:p>
                          <w:p w:rsidR="002E1859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11</w:t>
                            </w:r>
                            <w:r w:rsidR="008D3C6B" w:rsidRPr="008D3C6B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3C6B" w:rsidRPr="002E18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https://www.who.int/hia/green_economy/giz_transport.pdf,pag.4</w:t>
                            </w:r>
                          </w:p>
                          <w:p w:rsidR="005626D1" w:rsidRPr="008D3C6B" w:rsidRDefault="005626D1" w:rsidP="005626D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5626D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E1859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2E1859" w:rsidRPr="00AC1B0E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2E18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794.3pt;margin-top:7.25pt;width:455.35pt;height:97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" filled="f" stroked="f">
                <v:path arrowok="t"/>
                <v:textbox>
                  <w:txbxContent>
                    <w:p w:rsid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Sursa</w:t>
                      </w:r>
                      <w:r w:rsidRPr="00AC1B0E">
                        <w:rPr>
                          <w:sz w:val="18"/>
                          <w:lang w:val="ro-RO"/>
                        </w:rPr>
                        <w:t xml:space="preserve"> datelor:</w:t>
                      </w:r>
                      <w:r w:rsidR="00A9106B">
                        <w:rPr>
                          <w:sz w:val="18"/>
                          <w:lang w:val="ro-RO"/>
                        </w:rPr>
                        <w:t xml:space="preserve"> </w:t>
                      </w:r>
                    </w:p>
                    <w:p w:rsidR="00A9106B" w:rsidRDefault="00A9106B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 xml:space="preserve">9 </w:t>
                      </w:r>
                      <w:hyperlink r:id="rId29" w:history="1">
                        <w:r w:rsidR="00F440AC"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https://eur-lex.europa.eu/legal-content/RO/TXT/?uri=CELEX:52017DC0675</w:t>
                        </w:r>
                      </w:hyperlink>
                    </w:p>
                    <w:p w:rsidR="00F440AC" w:rsidRDefault="00F440AC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10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5626D1" w:rsidRPr="005626D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http://ec.europa.eu/commfrontoffice/publicopinion/archives/ebs/ebs_406_en.pdf</w:t>
                      </w:r>
                    </w:p>
                    <w:p w:rsidR="002E1859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11</w:t>
                      </w:r>
                      <w:r w:rsidR="008D3C6B" w:rsidRPr="008D3C6B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8D3C6B" w:rsidRPr="002E18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https://www.who.int/hia/green_economy/giz_transport.pdf,pag.4</w:t>
                      </w:r>
                    </w:p>
                    <w:p w:rsidR="005626D1" w:rsidRPr="008D3C6B" w:rsidRDefault="005626D1" w:rsidP="005626D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5626D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E1859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</w:p>
                    <w:p w:rsidR="002E1859" w:rsidRPr="00AC1B0E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2E18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C41FE5" w:rsidP="009A59F5"/>
    <w:p w:rsidR="00C41FE5" w:rsidRDefault="00C41FE5" w:rsidP="009A59F5"/>
    <w:p w:rsidR="00C41FE5" w:rsidRDefault="00AF29CB" w:rsidP="009A59F5">
      <w:r w:rsidRPr="00B64CE8">
        <w:rPr>
          <w:noProof/>
          <w:lang w:val="en-GB"/>
        </w:rPr>
        <w:drawing>
          <wp:anchor distT="0" distB="0" distL="114300" distR="114300" simplePos="0" relativeHeight="251665920" behindDoc="0" locked="0" layoutInCell="1" allowOverlap="1" wp14:anchorId="3D49CAF9" wp14:editId="52FC7FC8">
            <wp:simplePos x="0" y="0"/>
            <wp:positionH relativeFrom="column">
              <wp:posOffset>3233420</wp:posOffset>
            </wp:positionH>
            <wp:positionV relativeFrom="paragraph">
              <wp:posOffset>144780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val="en-GB"/>
        </w:rPr>
        <w:drawing>
          <wp:anchor distT="0" distB="0" distL="114300" distR="114300" simplePos="0" relativeHeight="251667968" behindDoc="0" locked="0" layoutInCell="1" allowOverlap="1" wp14:anchorId="3BBF06E1" wp14:editId="2A77BCCE">
            <wp:simplePos x="0" y="0"/>
            <wp:positionH relativeFrom="column">
              <wp:posOffset>9958705</wp:posOffset>
            </wp:positionH>
            <wp:positionV relativeFrom="paragraph">
              <wp:posOffset>149860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val="en-GB"/>
        </w:rPr>
        <w:drawing>
          <wp:anchor distT="0" distB="0" distL="114300" distR="114300" simplePos="0" relativeHeight="251668992" behindDoc="0" locked="0" layoutInCell="1" allowOverlap="1" wp14:anchorId="4E930739" wp14:editId="7988EE1F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2401FE" wp14:editId="216D21F3">
                <wp:simplePos x="0" y="0"/>
                <wp:positionH relativeFrom="column">
                  <wp:posOffset>8720455</wp:posOffset>
                </wp:positionH>
                <wp:positionV relativeFrom="paragraph">
                  <wp:posOffset>1165860</wp:posOffset>
                </wp:positionV>
                <wp:extent cx="3297555" cy="525780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REGIONAL DE SĂNĂTATE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51" type="#_x0000_t202" style="position:absolute;margin-left:686.65pt;margin-top:91.8pt;width:259.65pt;height:41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REGIONAL DE SĂNĂTATE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BC355A" wp14:editId="3957A1E0">
                <wp:simplePos x="0" y="0"/>
                <wp:positionH relativeFrom="column">
                  <wp:posOffset>13253720</wp:posOffset>
                </wp:positionH>
                <wp:positionV relativeFrom="paragraph">
                  <wp:posOffset>1165860</wp:posOffset>
                </wp:positionV>
                <wp:extent cx="1467485" cy="525780"/>
                <wp:effectExtent l="0" t="0" r="0" b="0"/>
                <wp:wrapNone/>
                <wp:docPr id="2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DSP</w:t>
                            </w:r>
                            <w:r w:rsidR="00F21B58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ARGES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52" type="#_x0000_t202" style="position:absolute;margin-left:1043.6pt;margin-top:91.8pt;width:115.55pt;height:41.4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DSP</w:t>
                      </w:r>
                      <w:r w:rsidR="00F21B58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ARGES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E9E2AB" wp14:editId="34A9A139">
                <wp:simplePos x="0" y="0"/>
                <wp:positionH relativeFrom="column">
                  <wp:posOffset>-176530</wp:posOffset>
                </wp:positionH>
                <wp:positionV relativeFrom="paragraph">
                  <wp:posOffset>1363980</wp:posOffset>
                </wp:positionV>
                <wp:extent cx="2115185" cy="24574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MINISTERUL SĂNĂTĂȚII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053" type="#_x0000_t202" style="position:absolute;margin-left:-13.9pt;margin-top:107.4pt;width:166.55pt;height:19.3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MINISTERUL SĂNĂTĂȚII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9ADF25" wp14:editId="526F8DAB">
                <wp:simplePos x="0" y="0"/>
                <wp:positionH relativeFrom="column">
                  <wp:posOffset>5729605</wp:posOffset>
                </wp:positionH>
                <wp:positionV relativeFrom="paragraph">
                  <wp:posOffset>868680</wp:posOffset>
                </wp:positionV>
                <wp:extent cx="2744470" cy="98996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NAȚIONAL DE EVALUAREA ȘI PROMOVAREA STĂRII DE SĂNĂTATE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54" type="#_x0000_t202" style="position:absolute;margin-left:451.15pt;margin-top:68.4pt;width:216.1pt;height:7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NAȚIONAL DE EVALUAREA ȘI PROMOVAREA STĂRII DE SĂNĂTATE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9AC34C" wp14:editId="7842FCD8">
                <wp:simplePos x="0" y="0"/>
                <wp:positionH relativeFrom="column">
                  <wp:posOffset>2624455</wp:posOffset>
                </wp:positionH>
                <wp:positionV relativeFrom="paragraph">
                  <wp:posOffset>1165860</wp:posOffset>
                </wp:positionV>
                <wp:extent cx="2057400" cy="525780"/>
                <wp:effectExtent l="0" t="0" r="0" b="0"/>
                <wp:wrapNone/>
                <wp:docPr id="1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INSTITUTUL NAȚIONAL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55" type="#_x0000_t202" style="position:absolute;margin-left:206.65pt;margin-top:91.8pt;width:162pt;height:41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INSTITUTUL NAȚIONAL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AF29CB" w:rsidP="009A59F5"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EADA30" wp14:editId="18C136B0">
                <wp:simplePos x="0" y="0"/>
                <wp:positionH relativeFrom="column">
                  <wp:posOffset>6415405</wp:posOffset>
                </wp:positionH>
                <wp:positionV relativeFrom="paragraph">
                  <wp:posOffset>19050</wp:posOffset>
                </wp:positionV>
                <wp:extent cx="1447800" cy="60515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05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CE8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CE8">
                              <w:rPr>
                                <w:rFonts w:eastAsia="Times New Roman" w:cstheme="minorBidi"/>
                                <w:color w:val="9999FF"/>
                                <w:kern w:val="24"/>
                                <w:sz w:val="40"/>
                                <w:szCs w:val="40"/>
                                <w14:shadow w14:blurRad="12700" w14:dist="25400" w14:dir="5400000" w14:sx="100000" w14:sy="100000" w14:kx="0" w14:ky="0" w14:algn="ctr">
                                  <w14:schemeClr w14:val="tx1">
                                    <w14:alpha w14:val="2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05.15pt;margin-top:1.5pt;width:114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" filled="f" stroked="f">
                <v:stroke joinstyle="round"/>
                <o:lock v:ext="edit" text="t" shapetype="t"/>
                <v:textbox>
                  <w:txbxContent>
                    <w:p w:rsidR="00B64CE8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CE8">
                        <w:rPr>
                          <w:rFonts w:eastAsia="Times New Roman" w:cstheme="minorBidi"/>
                          <w:color w:val="9999FF"/>
                          <w:kern w:val="24"/>
                          <w:sz w:val="40"/>
                          <w:szCs w:val="40"/>
                          <w14:shadow w14:blurRad="12700" w14:dist="25400" w14:dir="5400000" w14:sx="100000" w14:sy="100000" w14:kx="0" w14:ky="0" w14:algn="ctr">
                            <w14:schemeClr w14:val="tx1">
                              <w14:alpha w14:val="20000"/>
                            </w14:scheme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FD1863" w:rsidP="009A59F5"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367DCF" wp14:editId="69857598">
                <wp:simplePos x="0" y="0"/>
                <wp:positionH relativeFrom="column">
                  <wp:posOffset>-252095</wp:posOffset>
                </wp:positionH>
                <wp:positionV relativeFrom="paragraph">
                  <wp:posOffset>99060</wp:posOffset>
                </wp:positionV>
                <wp:extent cx="16217900" cy="1827530"/>
                <wp:effectExtent l="0" t="0" r="0" b="1270"/>
                <wp:wrapNone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0" cy="1827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-19.85pt;margin-top:7.8pt;width:1277pt;height:143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</w:p>
    <w:p w:rsidR="00C41FE5" w:rsidRDefault="00C41FE5" w:rsidP="009A59F5"/>
    <w:p w:rsidR="00C41FE5" w:rsidRDefault="00C41FE5" w:rsidP="009A59F5"/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667E8F" w:rsidRPr="003F6190" w:rsidRDefault="00ED33B6" w:rsidP="00C41FE5">
      <w:pPr>
        <w:rPr>
          <w:sz w:val="28"/>
          <w:szCs w:val="28"/>
          <w:lang w:val="ro-RO"/>
        </w:rPr>
      </w:pPr>
      <w:r w:rsidRPr="00B64CE8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27AA4B" wp14:editId="38BCAD7A">
                <wp:simplePos x="0" y="0"/>
                <wp:positionH relativeFrom="column">
                  <wp:posOffset>408495</wp:posOffset>
                </wp:positionH>
                <wp:positionV relativeFrom="paragraph">
                  <wp:posOffset>133985</wp:posOffset>
                </wp:positionV>
                <wp:extent cx="14992350" cy="379730"/>
                <wp:effectExtent l="0" t="0" r="0" b="0"/>
                <wp:wrapNone/>
                <wp:docPr id="10" name="Casetă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E3BFB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Material realizat în cadrul subprogramului de evaluare şi promovare a sănătății şi educație pentru sănătate al Ministerului Sănătăț</w:t>
                            </w:r>
                            <w:r w:rsidR="00217E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 xml:space="preserve">ii - </w:t>
                            </w: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pentru distribuție gratuită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9" o:spid="_x0000_s1057" type="#_x0000_t202" style="position:absolute;margin-left:32.15pt;margin-top:10.55pt;width:1180.5pt;height:2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" filled="f" stroked="f">
                <v:textbox>
                  <w:txbxContent>
                    <w:p w:rsidR="00B64CE8" w:rsidRPr="006E3BFB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ro-RO"/>
                        </w:rPr>
                      </w:pP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Material realizat în cadrul subprogramului de evaluare şi promovare a sănătății şi educație pentru sănătate al Ministerului Sănătăț</w:t>
                      </w:r>
                      <w:r w:rsidR="00217E6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 xml:space="preserve">ii - </w:t>
                      </w: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pentru distribuție gratuită</w:t>
                      </w:r>
                    </w:p>
                  </w:txbxContent>
                </v:textbox>
              </v:shape>
            </w:pict>
          </mc:Fallback>
        </mc:AlternateContent>
      </w:r>
      <w:r w:rsidR="00DA689A" w:rsidRPr="003F6190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451"/>
    <w:multiLevelType w:val="hybridMultilevel"/>
    <w:tmpl w:val="F26A6146"/>
    <w:lvl w:ilvl="0" w:tplc="4140BE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75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420D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1849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E1B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84BEE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AF2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25F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CB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A35162E"/>
    <w:multiLevelType w:val="hybridMultilevel"/>
    <w:tmpl w:val="38ACB0F0"/>
    <w:lvl w:ilvl="0" w:tplc="6D7470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94D3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A5F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2D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D66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508B0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B655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9682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CDA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6D0547"/>
    <w:multiLevelType w:val="hybridMultilevel"/>
    <w:tmpl w:val="6A6C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38FB"/>
    <w:multiLevelType w:val="hybridMultilevel"/>
    <w:tmpl w:val="699A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499B"/>
    <w:multiLevelType w:val="hybridMultilevel"/>
    <w:tmpl w:val="48F44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547F6"/>
    <w:multiLevelType w:val="hybridMultilevel"/>
    <w:tmpl w:val="FBA6B09C"/>
    <w:lvl w:ilvl="0" w:tplc="02FE4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80A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7816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3499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45F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204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026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4383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B82F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984DF7"/>
    <w:multiLevelType w:val="hybridMultilevel"/>
    <w:tmpl w:val="9DEAC56E"/>
    <w:lvl w:ilvl="0" w:tplc="B92EC7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20C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07CC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05D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2A8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6E4A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8FB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0794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76FB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7418AC"/>
    <w:multiLevelType w:val="hybridMultilevel"/>
    <w:tmpl w:val="6FBABFF2"/>
    <w:lvl w:ilvl="0" w:tplc="21D2F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E9F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E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AA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A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018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A7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014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EA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344B40"/>
    <w:multiLevelType w:val="hybridMultilevel"/>
    <w:tmpl w:val="3DA8B040"/>
    <w:lvl w:ilvl="0" w:tplc="063A37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887E4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A2E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638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C9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AFB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01B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C2BB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2D7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5B033B"/>
    <w:multiLevelType w:val="hybridMultilevel"/>
    <w:tmpl w:val="2FFEA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D4F71"/>
    <w:multiLevelType w:val="hybridMultilevel"/>
    <w:tmpl w:val="D1368406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51BAD99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21420B"/>
    <w:multiLevelType w:val="hybridMultilevel"/>
    <w:tmpl w:val="694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7A944E4C"/>
    <w:multiLevelType w:val="hybridMultilevel"/>
    <w:tmpl w:val="F04409D8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1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4406"/>
    <w:rsid w:val="000053B1"/>
    <w:rsid w:val="0000544A"/>
    <w:rsid w:val="00010480"/>
    <w:rsid w:val="0001752F"/>
    <w:rsid w:val="00024D4E"/>
    <w:rsid w:val="00025C04"/>
    <w:rsid w:val="00051769"/>
    <w:rsid w:val="000910DE"/>
    <w:rsid w:val="000D2175"/>
    <w:rsid w:val="000F65C8"/>
    <w:rsid w:val="000F6699"/>
    <w:rsid w:val="00125A3E"/>
    <w:rsid w:val="00146DBF"/>
    <w:rsid w:val="00153191"/>
    <w:rsid w:val="00170468"/>
    <w:rsid w:val="00173791"/>
    <w:rsid w:val="00173B73"/>
    <w:rsid w:val="00175462"/>
    <w:rsid w:val="001B0A9A"/>
    <w:rsid w:val="001D484F"/>
    <w:rsid w:val="001E1D09"/>
    <w:rsid w:val="001F3F51"/>
    <w:rsid w:val="00217E6D"/>
    <w:rsid w:val="00220232"/>
    <w:rsid w:val="00281802"/>
    <w:rsid w:val="0028600F"/>
    <w:rsid w:val="00286421"/>
    <w:rsid w:val="002A4AF3"/>
    <w:rsid w:val="002C1249"/>
    <w:rsid w:val="002C19EF"/>
    <w:rsid w:val="002C7AE0"/>
    <w:rsid w:val="002C7C3C"/>
    <w:rsid w:val="002E0F29"/>
    <w:rsid w:val="002E1859"/>
    <w:rsid w:val="002E4BA3"/>
    <w:rsid w:val="002F66EE"/>
    <w:rsid w:val="00304173"/>
    <w:rsid w:val="00304709"/>
    <w:rsid w:val="003049D2"/>
    <w:rsid w:val="00307A0C"/>
    <w:rsid w:val="00311406"/>
    <w:rsid w:val="00311502"/>
    <w:rsid w:val="00316152"/>
    <w:rsid w:val="00347309"/>
    <w:rsid w:val="00363109"/>
    <w:rsid w:val="003771CF"/>
    <w:rsid w:val="003948D3"/>
    <w:rsid w:val="003B2A36"/>
    <w:rsid w:val="003D03FA"/>
    <w:rsid w:val="003E24B6"/>
    <w:rsid w:val="003F0355"/>
    <w:rsid w:val="003F6190"/>
    <w:rsid w:val="0040223C"/>
    <w:rsid w:val="004209C3"/>
    <w:rsid w:val="00426606"/>
    <w:rsid w:val="00433E30"/>
    <w:rsid w:val="004412F8"/>
    <w:rsid w:val="00462647"/>
    <w:rsid w:val="00464345"/>
    <w:rsid w:val="004645BE"/>
    <w:rsid w:val="0046491E"/>
    <w:rsid w:val="004B3AD4"/>
    <w:rsid w:val="004C3CD4"/>
    <w:rsid w:val="004C5954"/>
    <w:rsid w:val="004C7B45"/>
    <w:rsid w:val="004F0B26"/>
    <w:rsid w:val="005073EB"/>
    <w:rsid w:val="00532635"/>
    <w:rsid w:val="00533433"/>
    <w:rsid w:val="00550C58"/>
    <w:rsid w:val="005626D1"/>
    <w:rsid w:val="00567505"/>
    <w:rsid w:val="005814F9"/>
    <w:rsid w:val="00587813"/>
    <w:rsid w:val="005E10B8"/>
    <w:rsid w:val="006101A8"/>
    <w:rsid w:val="006117B7"/>
    <w:rsid w:val="00626F4D"/>
    <w:rsid w:val="006272F3"/>
    <w:rsid w:val="00636742"/>
    <w:rsid w:val="00636D6D"/>
    <w:rsid w:val="006404C8"/>
    <w:rsid w:val="00642BDA"/>
    <w:rsid w:val="00644372"/>
    <w:rsid w:val="0064639F"/>
    <w:rsid w:val="0065676E"/>
    <w:rsid w:val="00667881"/>
    <w:rsid w:val="006678FA"/>
    <w:rsid w:val="00667E8F"/>
    <w:rsid w:val="00673718"/>
    <w:rsid w:val="006763AB"/>
    <w:rsid w:val="006A5012"/>
    <w:rsid w:val="006B1F4A"/>
    <w:rsid w:val="006C75AB"/>
    <w:rsid w:val="006D112C"/>
    <w:rsid w:val="006E3BFB"/>
    <w:rsid w:val="006F3277"/>
    <w:rsid w:val="0070089B"/>
    <w:rsid w:val="00705098"/>
    <w:rsid w:val="00705A8D"/>
    <w:rsid w:val="00711F5D"/>
    <w:rsid w:val="0073100F"/>
    <w:rsid w:val="00736A62"/>
    <w:rsid w:val="0074294E"/>
    <w:rsid w:val="00745D9C"/>
    <w:rsid w:val="0075716D"/>
    <w:rsid w:val="00791184"/>
    <w:rsid w:val="007A24A6"/>
    <w:rsid w:val="007A69A2"/>
    <w:rsid w:val="007B6E48"/>
    <w:rsid w:val="007C23A7"/>
    <w:rsid w:val="007E3DE7"/>
    <w:rsid w:val="008032C8"/>
    <w:rsid w:val="008140FF"/>
    <w:rsid w:val="008144A6"/>
    <w:rsid w:val="00831660"/>
    <w:rsid w:val="0083459E"/>
    <w:rsid w:val="00837461"/>
    <w:rsid w:val="0084327E"/>
    <w:rsid w:val="00847224"/>
    <w:rsid w:val="00851CDC"/>
    <w:rsid w:val="00854DF1"/>
    <w:rsid w:val="0086028E"/>
    <w:rsid w:val="00864A46"/>
    <w:rsid w:val="00875739"/>
    <w:rsid w:val="0088502E"/>
    <w:rsid w:val="00892564"/>
    <w:rsid w:val="00896545"/>
    <w:rsid w:val="00897F76"/>
    <w:rsid w:val="008B3B27"/>
    <w:rsid w:val="008D3C6B"/>
    <w:rsid w:val="008D6E20"/>
    <w:rsid w:val="008E2CFB"/>
    <w:rsid w:val="008E42E4"/>
    <w:rsid w:val="00922744"/>
    <w:rsid w:val="009273D0"/>
    <w:rsid w:val="0093516B"/>
    <w:rsid w:val="009657C0"/>
    <w:rsid w:val="00984006"/>
    <w:rsid w:val="00984FE7"/>
    <w:rsid w:val="009A320B"/>
    <w:rsid w:val="009A335D"/>
    <w:rsid w:val="009A59F5"/>
    <w:rsid w:val="009B2751"/>
    <w:rsid w:val="009B67ED"/>
    <w:rsid w:val="009D38C0"/>
    <w:rsid w:val="009F3F33"/>
    <w:rsid w:val="009F6BD2"/>
    <w:rsid w:val="00A21B5F"/>
    <w:rsid w:val="00A270FD"/>
    <w:rsid w:val="00A379FA"/>
    <w:rsid w:val="00A469FB"/>
    <w:rsid w:val="00A722FF"/>
    <w:rsid w:val="00A73940"/>
    <w:rsid w:val="00A75B51"/>
    <w:rsid w:val="00A85886"/>
    <w:rsid w:val="00A9106B"/>
    <w:rsid w:val="00A926E5"/>
    <w:rsid w:val="00AA7A44"/>
    <w:rsid w:val="00AB018E"/>
    <w:rsid w:val="00AC1A0D"/>
    <w:rsid w:val="00AC1B0E"/>
    <w:rsid w:val="00AC60FC"/>
    <w:rsid w:val="00AD0BAA"/>
    <w:rsid w:val="00AD38A5"/>
    <w:rsid w:val="00AD5979"/>
    <w:rsid w:val="00AE661A"/>
    <w:rsid w:val="00AF299A"/>
    <w:rsid w:val="00AF29CB"/>
    <w:rsid w:val="00AF4CE5"/>
    <w:rsid w:val="00B07FE4"/>
    <w:rsid w:val="00B2148E"/>
    <w:rsid w:val="00B435BC"/>
    <w:rsid w:val="00B649CF"/>
    <w:rsid w:val="00B64CE8"/>
    <w:rsid w:val="00B748D1"/>
    <w:rsid w:val="00B7521F"/>
    <w:rsid w:val="00B852FC"/>
    <w:rsid w:val="00B94BC4"/>
    <w:rsid w:val="00BC7FB6"/>
    <w:rsid w:val="00BD0184"/>
    <w:rsid w:val="00BD2685"/>
    <w:rsid w:val="00BD37E0"/>
    <w:rsid w:val="00BE0459"/>
    <w:rsid w:val="00BF029A"/>
    <w:rsid w:val="00BF08C0"/>
    <w:rsid w:val="00BF1FCA"/>
    <w:rsid w:val="00BF3EE9"/>
    <w:rsid w:val="00C043CA"/>
    <w:rsid w:val="00C17786"/>
    <w:rsid w:val="00C40075"/>
    <w:rsid w:val="00C41FE5"/>
    <w:rsid w:val="00C7350B"/>
    <w:rsid w:val="00C81994"/>
    <w:rsid w:val="00C916B5"/>
    <w:rsid w:val="00C9722D"/>
    <w:rsid w:val="00CA092C"/>
    <w:rsid w:val="00CA6E6A"/>
    <w:rsid w:val="00CB5529"/>
    <w:rsid w:val="00CB6988"/>
    <w:rsid w:val="00CE678E"/>
    <w:rsid w:val="00CF20AB"/>
    <w:rsid w:val="00CF228E"/>
    <w:rsid w:val="00D107B3"/>
    <w:rsid w:val="00D34FC6"/>
    <w:rsid w:val="00D427E4"/>
    <w:rsid w:val="00D4518F"/>
    <w:rsid w:val="00D62D4D"/>
    <w:rsid w:val="00D63C01"/>
    <w:rsid w:val="00D66C8A"/>
    <w:rsid w:val="00D804EC"/>
    <w:rsid w:val="00D936E6"/>
    <w:rsid w:val="00D94870"/>
    <w:rsid w:val="00DA3D18"/>
    <w:rsid w:val="00DA689A"/>
    <w:rsid w:val="00DC7E09"/>
    <w:rsid w:val="00DD0BD0"/>
    <w:rsid w:val="00DE7E86"/>
    <w:rsid w:val="00DF68FE"/>
    <w:rsid w:val="00E0708C"/>
    <w:rsid w:val="00E126B5"/>
    <w:rsid w:val="00E17027"/>
    <w:rsid w:val="00E20556"/>
    <w:rsid w:val="00E27A1F"/>
    <w:rsid w:val="00E32B9D"/>
    <w:rsid w:val="00E35366"/>
    <w:rsid w:val="00E65051"/>
    <w:rsid w:val="00E75C0E"/>
    <w:rsid w:val="00E86486"/>
    <w:rsid w:val="00EC07F8"/>
    <w:rsid w:val="00ED33B6"/>
    <w:rsid w:val="00F11BE4"/>
    <w:rsid w:val="00F173C9"/>
    <w:rsid w:val="00F21B58"/>
    <w:rsid w:val="00F21C64"/>
    <w:rsid w:val="00F34F60"/>
    <w:rsid w:val="00F440AC"/>
    <w:rsid w:val="00F4484B"/>
    <w:rsid w:val="00F46CFA"/>
    <w:rsid w:val="00F64D6C"/>
    <w:rsid w:val="00F75C4D"/>
    <w:rsid w:val="00F90D9F"/>
    <w:rsid w:val="00F9293B"/>
    <w:rsid w:val="00FC08AC"/>
    <w:rsid w:val="00FD07A3"/>
    <w:rsid w:val="00FD1863"/>
    <w:rsid w:val="00FE037B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2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1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7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0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wmf"/><Relationship Id="rId18" Type="http://schemas.openxmlformats.org/officeDocument/2006/relationships/image" Target="media/image7.jpe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microsoft.com/office/2007/relationships/hdphoto" Target="media/hdphoto1.wdp"/><Relationship Id="rId25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eur-lex.europa.eu/legal-content/RO/TXT/?uri=CELEX:52017DC067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digi24.ro/stiri/actualitate/social/4-noi-piste-pentru-biciclete-in-bucuresti-care-vor-fi-traseele-1128385" TargetMode="External"/><Relationship Id="rId32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0.wmf"/><Relationship Id="rId23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28" Type="http://schemas.openxmlformats.org/officeDocument/2006/relationships/hyperlink" Target="https://eur-lex.europa.eu/legal-content/RO/TXT/?uri=CELEX:52017DC0675" TargetMode="External"/><Relationship Id="rId10" Type="http://schemas.openxmlformats.org/officeDocument/2006/relationships/image" Target="media/image20.wmf"/><Relationship Id="rId19" Type="http://schemas.openxmlformats.org/officeDocument/2006/relationships/image" Target="media/image70.jpe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0.wmf"/><Relationship Id="rId14" Type="http://schemas.openxmlformats.org/officeDocument/2006/relationships/image" Target="media/image5.wmf"/><Relationship Id="rId22" Type="http://schemas.openxmlformats.org/officeDocument/2006/relationships/hyperlink" Target="https://www.digi24.ro/stiri/actualitate/social/4-noi-piste-pentru-biciclete-in-bucuresti-care-vor-fi-traseele-1128385" TargetMode="External"/><Relationship Id="rId27" Type="http://schemas.openxmlformats.org/officeDocument/2006/relationships/image" Target="media/image90.wmf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79050-A80C-49EE-9BBD-7C786C1A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pro</cp:lastModifiedBy>
  <cp:revision>61</cp:revision>
  <cp:lastPrinted>2019-01-08T07:41:00Z</cp:lastPrinted>
  <dcterms:created xsi:type="dcterms:W3CDTF">2019-07-31T08:28:00Z</dcterms:created>
  <dcterms:modified xsi:type="dcterms:W3CDTF">2019-09-16T07:51:00Z</dcterms:modified>
</cp:coreProperties>
</file>